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65" w:rsidRPr="00A65165" w:rsidRDefault="00A65165" w:rsidP="00A65165">
      <w:pPr>
        <w:spacing w:after="0" w:line="240" w:lineRule="auto"/>
        <w:jc w:val="center"/>
        <w:rPr>
          <w:rFonts w:ascii="Arial" w:eastAsia="Times New Roman" w:hAnsi="Arial" w:cs="Arial"/>
          <w:b/>
          <w:smallCaps/>
          <w:sz w:val="32"/>
          <w:szCs w:val="32"/>
          <w:lang w:val="de-DE" w:eastAsia="de-DE"/>
        </w:rPr>
      </w:pPr>
      <w:r w:rsidRPr="00A65165">
        <w:rPr>
          <w:rFonts w:ascii="Arial" w:eastAsia="Times New Roman" w:hAnsi="Arial" w:cs="Arial"/>
          <w:b/>
          <w:smallCaps/>
          <w:sz w:val="32"/>
          <w:szCs w:val="32"/>
          <w:lang w:val="de-DE" w:eastAsia="de-DE"/>
        </w:rPr>
        <w:t>AUSSCHREIBUNG</w:t>
      </w:r>
    </w:p>
    <w:p w:rsidR="00A65165" w:rsidRPr="00A65165" w:rsidRDefault="00A65165" w:rsidP="00A65165">
      <w:pPr>
        <w:spacing w:after="0" w:line="240" w:lineRule="auto"/>
        <w:jc w:val="center"/>
        <w:rPr>
          <w:rFonts w:ascii="Arial" w:eastAsia="Times New Roman" w:hAnsi="Arial" w:cs="Arial"/>
          <w:b/>
          <w:smallCaps/>
          <w:sz w:val="32"/>
          <w:szCs w:val="32"/>
          <w:lang w:val="de-DE" w:eastAsia="de-DE"/>
        </w:rPr>
      </w:pPr>
    </w:p>
    <w:p w:rsidR="00A65165" w:rsidRPr="00A65165" w:rsidRDefault="00A65165" w:rsidP="00A65165">
      <w:pPr>
        <w:spacing w:after="0" w:line="360" w:lineRule="auto"/>
        <w:ind w:right="283"/>
        <w:jc w:val="center"/>
        <w:rPr>
          <w:rFonts w:ascii="Arial" w:eastAsia="Times New Roman" w:hAnsi="Arial" w:cs="Arial"/>
          <w:b/>
          <w:sz w:val="40"/>
          <w:szCs w:val="40"/>
          <w:u w:val="single"/>
          <w:lang w:val="de-DE" w:eastAsia="de-DE"/>
        </w:rPr>
      </w:pPr>
      <w:r>
        <w:rPr>
          <w:rFonts w:ascii="Arial" w:eastAsia="Times New Roman" w:hAnsi="Arial" w:cs="Arial"/>
          <w:b/>
          <w:sz w:val="40"/>
          <w:szCs w:val="40"/>
          <w:u w:val="single"/>
          <w:lang w:val="de-DE" w:eastAsia="de-DE"/>
        </w:rPr>
        <w:t>BADMINTON - SCHULCUP 2017/18</w:t>
      </w:r>
      <w:r w:rsidRPr="00A65165">
        <w:rPr>
          <w:rFonts w:ascii="Arial" w:eastAsia="Times New Roman" w:hAnsi="Arial" w:cs="Arial"/>
          <w:b/>
          <w:sz w:val="40"/>
          <w:szCs w:val="40"/>
          <w:lang w:val="de-DE" w:eastAsia="de-DE"/>
        </w:rPr>
        <w:br/>
      </w:r>
      <w:proofErr w:type="spellStart"/>
      <w:r w:rsidRPr="00A65165">
        <w:rPr>
          <w:rFonts w:ascii="Arial" w:eastAsia="Times New Roman" w:hAnsi="Arial" w:cs="Arial"/>
          <w:b/>
          <w:sz w:val="40"/>
          <w:szCs w:val="40"/>
          <w:lang w:val="de-DE" w:eastAsia="de-DE"/>
        </w:rPr>
        <w:t>Landesbewerb</w:t>
      </w:r>
      <w:proofErr w:type="spellEnd"/>
      <w:r w:rsidRPr="00A65165">
        <w:rPr>
          <w:rFonts w:ascii="Arial" w:eastAsia="Times New Roman" w:hAnsi="Arial" w:cs="Arial"/>
          <w:b/>
          <w:sz w:val="40"/>
          <w:szCs w:val="40"/>
          <w:lang w:val="de-DE" w:eastAsia="de-DE"/>
        </w:rPr>
        <w:t xml:space="preserve"> OÖ</w:t>
      </w:r>
    </w:p>
    <w:p w:rsidR="00A65165" w:rsidRPr="00A65165" w:rsidRDefault="00A65165" w:rsidP="00A65165">
      <w:pPr>
        <w:spacing w:after="0" w:line="240" w:lineRule="auto"/>
        <w:ind w:right="283"/>
        <w:jc w:val="center"/>
        <w:rPr>
          <w:rFonts w:ascii="Arial" w:eastAsia="Times New Roman" w:hAnsi="Arial" w:cs="Times New Roman"/>
          <w:b/>
          <w:sz w:val="40"/>
          <w:szCs w:val="40"/>
          <w:lang w:val="de-DE" w:eastAsia="de-DE"/>
        </w:rPr>
      </w:pPr>
    </w:p>
    <w:p w:rsidR="00A65165" w:rsidRPr="00A65165" w:rsidRDefault="00A65165" w:rsidP="00A65165">
      <w:pPr>
        <w:spacing w:after="0" w:line="240" w:lineRule="auto"/>
        <w:ind w:right="283"/>
        <w:rPr>
          <w:rFonts w:ascii="Arial" w:eastAsia="Times New Roman" w:hAnsi="Arial" w:cs="Times New Roman"/>
          <w:b/>
          <w:sz w:val="40"/>
          <w:szCs w:val="40"/>
          <w:lang w:val="de-DE" w:eastAsia="de-DE"/>
        </w:rPr>
      </w:pPr>
      <w:r w:rsidRPr="00A65165">
        <w:rPr>
          <w:rFonts w:ascii="Arial" w:eastAsia="Times New Roman" w:hAnsi="Arial" w:cs="Times New Roman"/>
          <w:b/>
          <w:noProof/>
          <w:sz w:val="40"/>
          <w:szCs w:val="40"/>
          <w:lang w:eastAsia="de-AT"/>
        </w:rPr>
        <w:drawing>
          <wp:inline distT="0" distB="0" distL="0" distR="0" wp14:anchorId="078EB2B4" wp14:editId="086A6A47">
            <wp:extent cx="1062990" cy="1031240"/>
            <wp:effectExtent l="0" t="0" r="3810" b="0"/>
            <wp:docPr id="1" name="Grafik 1" descr="Beschreibung: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kl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2990" cy="1031240"/>
                    </a:xfrm>
                    <a:prstGeom prst="rect">
                      <a:avLst/>
                    </a:prstGeom>
                    <a:noFill/>
                    <a:ln>
                      <a:noFill/>
                    </a:ln>
                  </pic:spPr>
                </pic:pic>
              </a:graphicData>
            </a:graphic>
          </wp:inline>
        </w:drawing>
      </w:r>
      <w:r w:rsidRPr="00A65165">
        <w:rPr>
          <w:rFonts w:ascii="Arial" w:eastAsia="Times New Roman" w:hAnsi="Arial" w:cs="Times New Roman"/>
          <w:b/>
          <w:sz w:val="40"/>
          <w:szCs w:val="40"/>
          <w:lang w:val="de-DE" w:eastAsia="de-DE"/>
        </w:rPr>
        <w:tab/>
      </w:r>
      <w:r w:rsidRPr="00A65165">
        <w:rPr>
          <w:rFonts w:ascii="Arial" w:eastAsia="Times New Roman" w:hAnsi="Arial" w:cs="Times New Roman"/>
          <w:b/>
          <w:sz w:val="40"/>
          <w:szCs w:val="40"/>
          <w:lang w:val="de-DE" w:eastAsia="de-DE"/>
        </w:rPr>
        <w:tab/>
      </w:r>
      <w:r w:rsidRPr="00A65165">
        <w:rPr>
          <w:rFonts w:ascii="Arial" w:eastAsia="Times New Roman" w:hAnsi="Arial" w:cs="Times New Roman"/>
          <w:b/>
          <w:noProof/>
          <w:sz w:val="40"/>
          <w:szCs w:val="40"/>
          <w:lang w:eastAsia="de-AT"/>
        </w:rPr>
        <w:drawing>
          <wp:inline distT="0" distB="0" distL="0" distR="0" wp14:anchorId="757BD2D2" wp14:editId="2A53C8DD">
            <wp:extent cx="2328545" cy="882650"/>
            <wp:effectExtent l="0" t="0" r="0" b="0"/>
            <wp:docPr id="2" name="Grafik 2" descr="Beschreibung: D:\Tina\Badminton Schulcup\Schulsportlogo OÖ_mit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D:\Tina\Badminton Schulcup\Schulsportlogo OÖ_mitLi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8545" cy="882650"/>
                    </a:xfrm>
                    <a:prstGeom prst="rect">
                      <a:avLst/>
                    </a:prstGeom>
                    <a:noFill/>
                    <a:ln>
                      <a:noFill/>
                    </a:ln>
                  </pic:spPr>
                </pic:pic>
              </a:graphicData>
            </a:graphic>
          </wp:inline>
        </w:drawing>
      </w:r>
      <w:r w:rsidRPr="00A65165">
        <w:rPr>
          <w:rFonts w:ascii="Arial" w:eastAsia="Times New Roman" w:hAnsi="Arial" w:cs="Times New Roman"/>
          <w:b/>
          <w:sz w:val="40"/>
          <w:szCs w:val="40"/>
          <w:lang w:val="de-DE" w:eastAsia="de-DE"/>
        </w:rPr>
        <w:tab/>
      </w:r>
      <w:r w:rsidRPr="00A65165">
        <w:rPr>
          <w:rFonts w:ascii="Arial" w:eastAsia="Times New Roman" w:hAnsi="Arial" w:cs="Times New Roman"/>
          <w:b/>
          <w:noProof/>
          <w:sz w:val="40"/>
          <w:szCs w:val="40"/>
          <w:lang w:eastAsia="de-AT"/>
        </w:rPr>
        <w:drawing>
          <wp:inline distT="0" distB="0" distL="0" distR="0" wp14:anchorId="6B4D8273" wp14:editId="17927083">
            <wp:extent cx="818515" cy="1095375"/>
            <wp:effectExtent l="0" t="0" r="635" b="9525"/>
            <wp:docPr id="3" name="Grafik 3" descr="Beschreibung: D:\Tina\Badminton Schulcup\logo oöb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D:\Tina\Badminton Schulcup\logo oöbv.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515" cy="1095375"/>
                    </a:xfrm>
                    <a:prstGeom prst="rect">
                      <a:avLst/>
                    </a:prstGeom>
                    <a:noFill/>
                    <a:ln>
                      <a:noFill/>
                    </a:ln>
                  </pic:spPr>
                </pic:pic>
              </a:graphicData>
            </a:graphic>
          </wp:inline>
        </w:drawing>
      </w:r>
      <w:r w:rsidRPr="00A65165">
        <w:rPr>
          <w:rFonts w:ascii="Arial" w:eastAsia="Times New Roman" w:hAnsi="Arial" w:cs="Times New Roman"/>
          <w:b/>
          <w:sz w:val="40"/>
          <w:szCs w:val="40"/>
          <w:lang w:val="de-DE" w:eastAsia="de-DE"/>
        </w:rPr>
        <w:tab/>
      </w:r>
    </w:p>
    <w:p w:rsidR="00A65165" w:rsidRPr="00A65165" w:rsidRDefault="00A65165" w:rsidP="00A65165">
      <w:pPr>
        <w:spacing w:after="0" w:line="240" w:lineRule="auto"/>
        <w:ind w:right="283"/>
        <w:rPr>
          <w:rFonts w:ascii="Arial" w:eastAsia="Times New Roman" w:hAnsi="Arial" w:cs="Times New Roman"/>
          <w:b/>
          <w:sz w:val="40"/>
          <w:szCs w:val="40"/>
          <w:lang w:val="de-DE" w:eastAsia="de-DE"/>
        </w:rPr>
      </w:pPr>
    </w:p>
    <w:p w:rsidR="00A65165" w:rsidRPr="00A65165" w:rsidRDefault="00A65165" w:rsidP="00A65165">
      <w:pPr>
        <w:spacing w:after="0" w:line="240" w:lineRule="auto"/>
        <w:ind w:right="283"/>
        <w:rPr>
          <w:rFonts w:ascii="Arial" w:eastAsia="Times New Roman" w:hAnsi="Arial" w:cs="Times New Roman"/>
          <w:b/>
          <w:sz w:val="24"/>
          <w:szCs w:val="24"/>
          <w:lang w:val="de-DE" w:eastAsia="de-DE"/>
        </w:rPr>
      </w:pPr>
    </w:p>
    <w:p w:rsidR="00A65165" w:rsidRPr="00A65165" w:rsidRDefault="00A65165" w:rsidP="00A65165">
      <w:pPr>
        <w:spacing w:after="0" w:line="240" w:lineRule="auto"/>
        <w:ind w:right="283"/>
        <w:rPr>
          <w:rFonts w:ascii="Arial" w:eastAsia="Times New Roman" w:hAnsi="Arial" w:cs="Times New Roman"/>
          <w:b/>
          <w:sz w:val="24"/>
          <w:szCs w:val="24"/>
          <w:lang w:val="de-DE" w:eastAsia="de-DE"/>
        </w:rPr>
      </w:pPr>
    </w:p>
    <w:p w:rsidR="00A65165" w:rsidRPr="00A65165" w:rsidRDefault="00A65165" w:rsidP="00A65165">
      <w:pPr>
        <w:spacing w:after="0" w:line="240" w:lineRule="auto"/>
        <w:ind w:right="283"/>
        <w:rPr>
          <w:rFonts w:ascii="Arial" w:eastAsia="Times New Roman" w:hAnsi="Arial" w:cs="Times New Roman"/>
          <w:b/>
          <w:sz w:val="24"/>
          <w:szCs w:val="24"/>
          <w:lang w:val="de-DE" w:eastAsia="de-DE"/>
        </w:rPr>
      </w:pPr>
    </w:p>
    <w:p w:rsidR="00A65165" w:rsidRPr="00A65165" w:rsidRDefault="00A65165" w:rsidP="00A65165">
      <w:pPr>
        <w:spacing w:after="0" w:line="240" w:lineRule="auto"/>
        <w:ind w:right="283"/>
        <w:rPr>
          <w:rFonts w:ascii="Arial" w:eastAsia="Times New Roman" w:hAnsi="Arial" w:cs="Times New Roman"/>
          <w:sz w:val="24"/>
          <w:szCs w:val="24"/>
          <w:lang w:val="de-DE" w:eastAsia="de-DE"/>
        </w:rPr>
      </w:pPr>
      <w:r w:rsidRPr="00A65165">
        <w:rPr>
          <w:rFonts w:ascii="Arial" w:eastAsia="Times New Roman" w:hAnsi="Arial" w:cs="Times New Roman"/>
          <w:b/>
          <w:sz w:val="24"/>
          <w:szCs w:val="24"/>
          <w:lang w:val="de-DE" w:eastAsia="de-DE"/>
        </w:rPr>
        <w:t>Ausrichter:</w:t>
      </w:r>
      <w:r w:rsidRPr="00A65165">
        <w:rPr>
          <w:rFonts w:ascii="Arial" w:eastAsia="Times New Roman" w:hAnsi="Arial" w:cs="Times New Roman"/>
          <w:sz w:val="24"/>
          <w:szCs w:val="24"/>
          <w:lang w:val="de-DE" w:eastAsia="de-DE"/>
        </w:rPr>
        <w:t xml:space="preserve"> </w:t>
      </w:r>
      <w:r w:rsidRPr="00A65165">
        <w:rPr>
          <w:rFonts w:ascii="Arial" w:eastAsia="Times New Roman" w:hAnsi="Arial" w:cs="Times New Roman"/>
          <w:sz w:val="24"/>
          <w:szCs w:val="24"/>
          <w:lang w:val="de-DE" w:eastAsia="de-DE"/>
        </w:rPr>
        <w:tab/>
        <w:t>Landesschulrat für OÖ</w:t>
      </w:r>
    </w:p>
    <w:p w:rsidR="00A65165" w:rsidRPr="00A65165" w:rsidRDefault="00A65165" w:rsidP="00A65165">
      <w:pPr>
        <w:spacing w:after="0" w:line="240" w:lineRule="auto"/>
        <w:ind w:right="283"/>
        <w:rPr>
          <w:rFonts w:ascii="Arial" w:eastAsia="Times New Roman" w:hAnsi="Arial" w:cs="Times New Roman"/>
          <w:sz w:val="24"/>
          <w:szCs w:val="24"/>
          <w:lang w:val="de-DE" w:eastAsia="de-DE"/>
        </w:rPr>
      </w:pPr>
      <w:r w:rsidRPr="00A65165">
        <w:rPr>
          <w:rFonts w:ascii="Arial" w:eastAsia="Times New Roman" w:hAnsi="Arial" w:cs="Times New Roman"/>
          <w:sz w:val="24"/>
          <w:szCs w:val="24"/>
          <w:lang w:val="de-DE" w:eastAsia="de-DE"/>
        </w:rPr>
        <w:tab/>
      </w:r>
      <w:r w:rsidRPr="00A65165">
        <w:rPr>
          <w:rFonts w:ascii="Arial" w:eastAsia="Times New Roman" w:hAnsi="Arial" w:cs="Times New Roman"/>
          <w:sz w:val="24"/>
          <w:szCs w:val="24"/>
          <w:lang w:val="de-DE" w:eastAsia="de-DE"/>
        </w:rPr>
        <w:tab/>
        <w:t>OÖBV - Schulsportreferat</w:t>
      </w:r>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p>
    <w:p w:rsidR="00A65165" w:rsidRDefault="00A65165" w:rsidP="00A65165">
      <w:pPr>
        <w:spacing w:after="0" w:line="240" w:lineRule="auto"/>
        <w:ind w:right="283"/>
        <w:jc w:val="both"/>
        <w:rPr>
          <w:rFonts w:ascii="Arial" w:eastAsia="Times New Roman" w:hAnsi="Arial" w:cs="Times New Roman"/>
          <w:sz w:val="24"/>
          <w:szCs w:val="20"/>
          <w:lang w:val="de-DE" w:eastAsia="de-DE"/>
        </w:rPr>
      </w:pPr>
      <w:r>
        <w:rPr>
          <w:rFonts w:ascii="Arial" w:eastAsia="Times New Roman" w:hAnsi="Arial" w:cs="Times New Roman"/>
          <w:b/>
          <w:sz w:val="24"/>
          <w:szCs w:val="20"/>
          <w:lang w:val="de-DE" w:eastAsia="de-DE"/>
        </w:rPr>
        <w:t>Termin</w:t>
      </w:r>
      <w:r>
        <w:rPr>
          <w:rFonts w:ascii="Arial" w:eastAsia="Times New Roman" w:hAnsi="Arial" w:cs="Times New Roman"/>
          <w:b/>
          <w:i/>
          <w:sz w:val="24"/>
          <w:szCs w:val="20"/>
          <w:lang w:val="de-DE" w:eastAsia="de-DE"/>
        </w:rPr>
        <w:t>:</w:t>
      </w:r>
      <w:r>
        <w:rPr>
          <w:rFonts w:ascii="Arial" w:eastAsia="Times New Roman" w:hAnsi="Arial" w:cs="Times New Roman"/>
          <w:b/>
          <w:i/>
          <w:sz w:val="24"/>
          <w:szCs w:val="20"/>
          <w:lang w:val="de-DE" w:eastAsia="de-DE"/>
        </w:rPr>
        <w:tab/>
      </w:r>
      <w:r w:rsidR="00445F0A">
        <w:rPr>
          <w:rFonts w:ascii="Arial" w:eastAsia="Times New Roman" w:hAnsi="Arial" w:cs="Times New Roman"/>
          <w:b/>
          <w:i/>
          <w:sz w:val="24"/>
          <w:szCs w:val="20"/>
          <w:lang w:val="de-DE" w:eastAsia="de-DE"/>
        </w:rPr>
        <w:t>1.</w:t>
      </w:r>
      <w:r w:rsidR="006775C0">
        <w:rPr>
          <w:rFonts w:ascii="Arial" w:eastAsia="Times New Roman" w:hAnsi="Arial" w:cs="Times New Roman"/>
          <w:sz w:val="24"/>
          <w:szCs w:val="20"/>
          <w:lang w:val="de-DE" w:eastAsia="de-DE"/>
        </w:rPr>
        <w:t xml:space="preserve"> </w:t>
      </w:r>
      <w:r w:rsidR="006775C0" w:rsidRPr="006775C0">
        <w:rPr>
          <w:rFonts w:ascii="Arial" w:eastAsia="Times New Roman" w:hAnsi="Arial" w:cs="Times New Roman"/>
          <w:b/>
          <w:i/>
          <w:sz w:val="24"/>
          <w:szCs w:val="20"/>
          <w:lang w:val="de-DE" w:eastAsia="de-DE"/>
        </w:rPr>
        <w:t>Februar</w:t>
      </w:r>
      <w:r w:rsidR="006775C0">
        <w:rPr>
          <w:rFonts w:ascii="Arial" w:eastAsia="Times New Roman" w:hAnsi="Arial" w:cs="Times New Roman"/>
          <w:sz w:val="24"/>
          <w:szCs w:val="20"/>
          <w:lang w:val="de-DE" w:eastAsia="de-DE"/>
        </w:rPr>
        <w:t xml:space="preserve"> </w:t>
      </w:r>
      <w:r>
        <w:rPr>
          <w:rFonts w:ascii="Arial" w:eastAsia="Times New Roman" w:hAnsi="Arial" w:cs="Times New Roman"/>
          <w:b/>
          <w:i/>
          <w:sz w:val="24"/>
          <w:szCs w:val="20"/>
          <w:lang w:val="de-DE" w:eastAsia="de-DE"/>
        </w:rPr>
        <w:t>2018</w:t>
      </w:r>
      <w:r w:rsidRPr="00A65165">
        <w:rPr>
          <w:rFonts w:ascii="Arial" w:eastAsia="Times New Roman" w:hAnsi="Arial" w:cs="Times New Roman"/>
          <w:sz w:val="24"/>
          <w:szCs w:val="20"/>
          <w:lang w:val="de-DE" w:eastAsia="de-DE"/>
        </w:rPr>
        <w:t xml:space="preserve">  – Spielbeginn: 9:00</w:t>
      </w:r>
    </w:p>
    <w:p w:rsidR="00A65165" w:rsidRPr="006E45DD" w:rsidRDefault="006E45DD" w:rsidP="00A65165">
      <w:pPr>
        <w:spacing w:after="0" w:line="240" w:lineRule="auto"/>
        <w:ind w:right="283"/>
        <w:jc w:val="both"/>
        <w:rPr>
          <w:rFonts w:ascii="Arial" w:eastAsia="Times New Roman" w:hAnsi="Arial" w:cs="Times New Roman"/>
          <w:sz w:val="24"/>
          <w:szCs w:val="20"/>
          <w:lang w:val="de-DE" w:eastAsia="de-DE"/>
        </w:rPr>
      </w:pPr>
      <w:r>
        <w:rPr>
          <w:rFonts w:ascii="Arial" w:eastAsia="Times New Roman" w:hAnsi="Arial" w:cs="Times New Roman"/>
          <w:sz w:val="24"/>
          <w:szCs w:val="20"/>
          <w:lang w:val="de-DE" w:eastAsia="de-DE"/>
        </w:rPr>
        <w:tab/>
      </w:r>
      <w:r>
        <w:rPr>
          <w:rFonts w:ascii="Arial" w:eastAsia="Times New Roman" w:hAnsi="Arial" w:cs="Times New Roman"/>
          <w:sz w:val="24"/>
          <w:szCs w:val="20"/>
          <w:lang w:val="de-DE" w:eastAsia="de-DE"/>
        </w:rPr>
        <w:tab/>
      </w:r>
      <w:r w:rsidR="00A65165" w:rsidRPr="00A65165">
        <w:rPr>
          <w:rFonts w:ascii="Arial" w:eastAsia="Times New Roman" w:hAnsi="Arial" w:cs="Times New Roman"/>
          <w:sz w:val="24"/>
          <w:szCs w:val="20"/>
          <w:lang w:val="de-DE" w:eastAsia="de-DE"/>
        </w:rPr>
        <w:tab/>
      </w:r>
      <w:r w:rsidR="00A65165" w:rsidRPr="00A65165">
        <w:rPr>
          <w:rFonts w:ascii="Arial" w:eastAsia="Times New Roman" w:hAnsi="Arial" w:cs="Times New Roman"/>
          <w:sz w:val="24"/>
          <w:szCs w:val="20"/>
          <w:lang w:val="de-DE" w:eastAsia="de-DE"/>
        </w:rPr>
        <w:tab/>
      </w:r>
      <w:r w:rsidR="00A65165" w:rsidRPr="00A65165">
        <w:rPr>
          <w:rFonts w:ascii="Arial" w:eastAsia="Times New Roman" w:hAnsi="Arial" w:cs="Times New Roman"/>
          <w:sz w:val="24"/>
          <w:szCs w:val="20"/>
          <w:lang w:val="de-DE" w:eastAsia="de-DE"/>
        </w:rPr>
        <w:tab/>
      </w:r>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r w:rsidRPr="00A65165">
        <w:rPr>
          <w:rFonts w:ascii="Arial" w:eastAsia="Times New Roman" w:hAnsi="Arial" w:cs="Times New Roman"/>
          <w:b/>
          <w:sz w:val="24"/>
          <w:szCs w:val="20"/>
          <w:lang w:val="de-DE" w:eastAsia="de-DE"/>
        </w:rPr>
        <w:t>Ort:</w:t>
      </w:r>
      <w:r w:rsidRPr="00A65165">
        <w:rPr>
          <w:rFonts w:ascii="Arial" w:eastAsia="Times New Roman" w:hAnsi="Arial" w:cs="Times New Roman"/>
          <w:sz w:val="24"/>
          <w:szCs w:val="20"/>
          <w:lang w:val="de-DE" w:eastAsia="de-DE"/>
        </w:rPr>
        <w:tab/>
      </w:r>
      <w:r w:rsidRPr="00A65165">
        <w:rPr>
          <w:rFonts w:ascii="Arial" w:eastAsia="Times New Roman" w:hAnsi="Arial" w:cs="Times New Roman"/>
          <w:sz w:val="24"/>
          <w:szCs w:val="20"/>
          <w:lang w:val="de-DE" w:eastAsia="de-DE"/>
        </w:rPr>
        <w:tab/>
        <w:t xml:space="preserve">Europagymnasium </w:t>
      </w:r>
      <w:proofErr w:type="spellStart"/>
      <w:r w:rsidRPr="00A65165">
        <w:rPr>
          <w:rFonts w:ascii="Arial" w:eastAsia="Times New Roman" w:hAnsi="Arial" w:cs="Times New Roman"/>
          <w:sz w:val="24"/>
          <w:szCs w:val="20"/>
          <w:lang w:val="de-DE" w:eastAsia="de-DE"/>
        </w:rPr>
        <w:t>Auhof</w:t>
      </w:r>
      <w:proofErr w:type="spellEnd"/>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ab/>
      </w:r>
      <w:r w:rsidRPr="00A65165">
        <w:rPr>
          <w:rFonts w:ascii="Arial" w:eastAsia="Times New Roman" w:hAnsi="Arial" w:cs="Times New Roman"/>
          <w:sz w:val="24"/>
          <w:szCs w:val="20"/>
          <w:lang w:val="de-DE" w:eastAsia="de-DE"/>
        </w:rPr>
        <w:tab/>
      </w:r>
      <w:proofErr w:type="spellStart"/>
      <w:r w:rsidRPr="00A65165">
        <w:rPr>
          <w:rFonts w:ascii="Arial" w:eastAsia="Times New Roman" w:hAnsi="Arial" w:cs="Times New Roman"/>
          <w:sz w:val="24"/>
          <w:szCs w:val="20"/>
          <w:lang w:val="de-DE" w:eastAsia="de-DE"/>
        </w:rPr>
        <w:t>Aubrunnerweg</w:t>
      </w:r>
      <w:proofErr w:type="spellEnd"/>
      <w:r w:rsidRPr="00A65165">
        <w:rPr>
          <w:rFonts w:ascii="Arial" w:eastAsia="Times New Roman" w:hAnsi="Arial" w:cs="Times New Roman"/>
          <w:sz w:val="24"/>
          <w:szCs w:val="20"/>
          <w:lang w:val="de-DE" w:eastAsia="de-DE"/>
        </w:rPr>
        <w:t xml:space="preserve"> 4; 4040 Linz</w:t>
      </w:r>
    </w:p>
    <w:p w:rsidR="00A65165" w:rsidRPr="00A65165" w:rsidRDefault="00A65165" w:rsidP="00A65165">
      <w:pPr>
        <w:spacing w:after="0" w:line="240" w:lineRule="auto"/>
        <w:ind w:right="283"/>
        <w:jc w:val="both"/>
        <w:rPr>
          <w:rFonts w:ascii="Arial" w:eastAsia="Times New Roman" w:hAnsi="Arial" w:cs="Times New Roman"/>
          <w:b/>
          <w:sz w:val="24"/>
          <w:szCs w:val="20"/>
          <w:lang w:val="de-DE" w:eastAsia="de-DE"/>
        </w:rPr>
      </w:pPr>
    </w:p>
    <w:p w:rsidR="00A65165" w:rsidRPr="006775C0" w:rsidRDefault="00A65165" w:rsidP="00A65165">
      <w:pPr>
        <w:spacing w:after="0" w:line="240" w:lineRule="auto"/>
        <w:ind w:right="283"/>
        <w:jc w:val="both"/>
        <w:rPr>
          <w:rFonts w:ascii="Arial" w:eastAsia="Times New Roman" w:hAnsi="Arial" w:cs="Times New Roman"/>
          <w:b/>
          <w:color w:val="FF0000"/>
          <w:sz w:val="24"/>
          <w:szCs w:val="20"/>
          <w:lang w:val="de-DE" w:eastAsia="de-DE"/>
        </w:rPr>
      </w:pPr>
      <w:r w:rsidRPr="00A65165">
        <w:rPr>
          <w:rFonts w:ascii="Arial" w:eastAsia="Times New Roman" w:hAnsi="Arial" w:cs="Times New Roman"/>
          <w:b/>
          <w:sz w:val="24"/>
          <w:szCs w:val="20"/>
          <w:lang w:val="de-DE" w:eastAsia="de-DE"/>
        </w:rPr>
        <w:t>Meldungen:</w:t>
      </w:r>
      <w:r w:rsidRPr="00A65165">
        <w:rPr>
          <w:rFonts w:ascii="Arial" w:eastAsia="Times New Roman" w:hAnsi="Arial" w:cs="Times New Roman"/>
          <w:sz w:val="24"/>
          <w:szCs w:val="20"/>
          <w:lang w:val="de-DE" w:eastAsia="de-DE"/>
        </w:rPr>
        <w:tab/>
      </w:r>
      <w:r>
        <w:rPr>
          <w:rFonts w:ascii="Arial" w:eastAsia="Times New Roman" w:hAnsi="Arial" w:cs="Times New Roman"/>
          <w:sz w:val="24"/>
          <w:szCs w:val="20"/>
          <w:lang w:val="de-DE" w:eastAsia="de-DE"/>
        </w:rPr>
        <w:t>bis</w:t>
      </w:r>
      <w:r>
        <w:rPr>
          <w:rFonts w:ascii="Arial" w:eastAsia="Times New Roman" w:hAnsi="Arial" w:cs="Times New Roman"/>
          <w:b/>
          <w:i/>
          <w:sz w:val="24"/>
          <w:szCs w:val="20"/>
          <w:lang w:val="de-DE" w:eastAsia="de-DE"/>
        </w:rPr>
        <w:t xml:space="preserve"> </w:t>
      </w:r>
      <w:r w:rsidR="006775C0">
        <w:rPr>
          <w:rFonts w:ascii="Arial" w:eastAsia="Times New Roman" w:hAnsi="Arial" w:cs="Times New Roman"/>
          <w:b/>
          <w:i/>
          <w:sz w:val="24"/>
          <w:szCs w:val="20"/>
          <w:lang w:val="de-DE" w:eastAsia="de-DE"/>
        </w:rPr>
        <w:t>Freitag,</w:t>
      </w:r>
      <w:r w:rsidR="006E45DD">
        <w:rPr>
          <w:rFonts w:ascii="Arial" w:eastAsia="Times New Roman" w:hAnsi="Arial" w:cs="Times New Roman"/>
          <w:b/>
          <w:i/>
          <w:sz w:val="24"/>
          <w:szCs w:val="20"/>
          <w:lang w:val="de-DE" w:eastAsia="de-DE"/>
        </w:rPr>
        <w:t xml:space="preserve"> 8</w:t>
      </w:r>
      <w:r w:rsidR="006775C0">
        <w:rPr>
          <w:rFonts w:ascii="Arial" w:eastAsia="Times New Roman" w:hAnsi="Arial" w:cs="Times New Roman"/>
          <w:b/>
          <w:i/>
          <w:sz w:val="24"/>
          <w:szCs w:val="20"/>
          <w:lang w:val="de-DE" w:eastAsia="de-DE"/>
        </w:rPr>
        <w:t>. Dezember 2017</w:t>
      </w:r>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ab/>
      </w:r>
      <w:r w:rsidRPr="00A65165">
        <w:rPr>
          <w:rFonts w:ascii="Arial" w:eastAsia="Times New Roman" w:hAnsi="Arial" w:cs="Times New Roman"/>
          <w:sz w:val="24"/>
          <w:szCs w:val="20"/>
          <w:lang w:val="de-DE" w:eastAsia="de-DE"/>
        </w:rPr>
        <w:tab/>
        <w:t xml:space="preserve">an Mag. Tina Füreder </w:t>
      </w:r>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ab/>
      </w:r>
      <w:r w:rsidRPr="00A65165">
        <w:rPr>
          <w:rFonts w:ascii="Arial" w:eastAsia="Times New Roman" w:hAnsi="Arial" w:cs="Times New Roman"/>
          <w:sz w:val="24"/>
          <w:szCs w:val="20"/>
          <w:lang w:val="de-DE" w:eastAsia="de-DE"/>
        </w:rPr>
        <w:tab/>
        <w:t xml:space="preserve">Stiftsgymnasium </w:t>
      </w:r>
      <w:proofErr w:type="spellStart"/>
      <w:r w:rsidRPr="00A65165">
        <w:rPr>
          <w:rFonts w:ascii="Arial" w:eastAsia="Times New Roman" w:hAnsi="Arial" w:cs="Times New Roman"/>
          <w:sz w:val="24"/>
          <w:szCs w:val="20"/>
          <w:lang w:val="de-DE" w:eastAsia="de-DE"/>
        </w:rPr>
        <w:t>Wilhering</w:t>
      </w:r>
      <w:proofErr w:type="spellEnd"/>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ab/>
      </w:r>
      <w:r w:rsidRPr="00A65165">
        <w:rPr>
          <w:rFonts w:ascii="Arial" w:eastAsia="Times New Roman" w:hAnsi="Arial" w:cs="Times New Roman"/>
          <w:sz w:val="24"/>
          <w:szCs w:val="20"/>
          <w:lang w:val="de-DE" w:eastAsia="de-DE"/>
        </w:rPr>
        <w:tab/>
        <w:t>Mailadresse: tina_4720200@hotmail.com</w:t>
      </w:r>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ab/>
      </w:r>
      <w:r w:rsidRPr="00A65165">
        <w:rPr>
          <w:rFonts w:ascii="Arial" w:eastAsia="Times New Roman" w:hAnsi="Arial" w:cs="Times New Roman"/>
          <w:sz w:val="24"/>
          <w:szCs w:val="20"/>
          <w:lang w:val="de-DE" w:eastAsia="de-DE"/>
        </w:rPr>
        <w:tab/>
        <w:t>Mobil: 0650/4720200</w:t>
      </w:r>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ab/>
      </w:r>
      <w:r w:rsidRPr="00A65165">
        <w:rPr>
          <w:rFonts w:ascii="Arial" w:eastAsia="Times New Roman" w:hAnsi="Arial" w:cs="Times New Roman"/>
          <w:sz w:val="24"/>
          <w:szCs w:val="20"/>
          <w:lang w:val="de-DE" w:eastAsia="de-DE"/>
        </w:rPr>
        <w:tab/>
      </w:r>
    </w:p>
    <w:p w:rsidR="00A65165" w:rsidRDefault="00A65165" w:rsidP="00A65165">
      <w:pPr>
        <w:spacing w:after="0" w:line="240" w:lineRule="auto"/>
        <w:ind w:left="1416" w:right="283"/>
        <w:jc w:val="both"/>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 xml:space="preserve">Meldungen bitte per Mail mit Daten der </w:t>
      </w:r>
      <w:proofErr w:type="spellStart"/>
      <w:r w:rsidRPr="00A65165">
        <w:rPr>
          <w:rFonts w:ascii="Arial" w:eastAsia="Times New Roman" w:hAnsi="Arial" w:cs="Times New Roman"/>
          <w:sz w:val="24"/>
          <w:szCs w:val="20"/>
          <w:lang w:val="de-DE" w:eastAsia="de-DE"/>
        </w:rPr>
        <w:t>SchülerInnen</w:t>
      </w:r>
      <w:proofErr w:type="spellEnd"/>
      <w:r w:rsidRPr="00A65165">
        <w:rPr>
          <w:rFonts w:ascii="Arial" w:eastAsia="Times New Roman" w:hAnsi="Arial" w:cs="Times New Roman"/>
          <w:sz w:val="24"/>
          <w:szCs w:val="20"/>
          <w:lang w:val="de-DE" w:eastAsia="de-DE"/>
        </w:rPr>
        <w:t xml:space="preserve"> (Name, Schulstufe) und des Kontaktlehrers (Tel.nr., Mailadresse).</w:t>
      </w:r>
    </w:p>
    <w:p w:rsidR="006908ED" w:rsidRDefault="006908ED" w:rsidP="00A65165">
      <w:pPr>
        <w:spacing w:after="0" w:line="240" w:lineRule="auto"/>
        <w:ind w:left="1416" w:right="283"/>
        <w:jc w:val="both"/>
        <w:rPr>
          <w:rFonts w:ascii="Arial" w:eastAsia="Times New Roman" w:hAnsi="Arial" w:cs="Times New Roman"/>
          <w:b/>
          <w:sz w:val="24"/>
          <w:szCs w:val="20"/>
          <w:u w:val="single"/>
          <w:lang w:val="de-DE" w:eastAsia="de-DE"/>
        </w:rPr>
      </w:pPr>
    </w:p>
    <w:p w:rsidR="00A65165" w:rsidRPr="00A65165" w:rsidRDefault="001119C0" w:rsidP="00A65165">
      <w:pPr>
        <w:spacing w:after="0" w:line="240" w:lineRule="auto"/>
        <w:ind w:left="1416" w:right="283"/>
        <w:jc w:val="both"/>
        <w:rPr>
          <w:rFonts w:ascii="Arial" w:eastAsia="Times New Roman" w:hAnsi="Arial" w:cs="Times New Roman"/>
          <w:sz w:val="24"/>
          <w:szCs w:val="20"/>
          <w:lang w:val="de-DE" w:eastAsia="de-DE"/>
        </w:rPr>
      </w:pPr>
      <w:r>
        <w:rPr>
          <w:rFonts w:ascii="Arial" w:eastAsia="Times New Roman" w:hAnsi="Arial" w:cs="Times New Roman"/>
          <w:sz w:val="24"/>
          <w:szCs w:val="20"/>
          <w:lang w:val="de-DE" w:eastAsia="de-DE"/>
        </w:rPr>
        <w:t>Pro Schule dürfen maximal</w:t>
      </w:r>
      <w:r w:rsidR="00A65165">
        <w:rPr>
          <w:rFonts w:ascii="Arial" w:eastAsia="Times New Roman" w:hAnsi="Arial" w:cs="Times New Roman"/>
          <w:sz w:val="24"/>
          <w:szCs w:val="20"/>
          <w:lang w:val="de-DE" w:eastAsia="de-DE"/>
        </w:rPr>
        <w:t xml:space="preserve"> 2 Teams </w:t>
      </w:r>
      <w:r w:rsidR="00A65165" w:rsidRPr="006775C0">
        <w:rPr>
          <w:rFonts w:ascii="Arial" w:eastAsia="Times New Roman" w:hAnsi="Arial" w:cs="Times New Roman"/>
          <w:sz w:val="24"/>
          <w:szCs w:val="20"/>
          <w:u w:val="single"/>
          <w:lang w:val="de-DE" w:eastAsia="de-DE"/>
        </w:rPr>
        <w:t xml:space="preserve">pro </w:t>
      </w:r>
      <w:proofErr w:type="spellStart"/>
      <w:r w:rsidR="00A65165" w:rsidRPr="006775C0">
        <w:rPr>
          <w:rFonts w:ascii="Arial" w:eastAsia="Times New Roman" w:hAnsi="Arial" w:cs="Times New Roman"/>
          <w:sz w:val="24"/>
          <w:szCs w:val="20"/>
          <w:u w:val="single"/>
          <w:lang w:val="de-DE" w:eastAsia="de-DE"/>
        </w:rPr>
        <w:t>Bewerb</w:t>
      </w:r>
      <w:proofErr w:type="spellEnd"/>
      <w:r w:rsidR="00A65165">
        <w:rPr>
          <w:rFonts w:ascii="Arial" w:eastAsia="Times New Roman" w:hAnsi="Arial" w:cs="Times New Roman"/>
          <w:sz w:val="24"/>
          <w:szCs w:val="20"/>
          <w:lang w:val="de-DE" w:eastAsia="de-DE"/>
        </w:rPr>
        <w:t xml:space="preserve"> genannt werden!</w:t>
      </w:r>
    </w:p>
    <w:p w:rsidR="00A65165" w:rsidRDefault="00A65165" w:rsidP="00A65165">
      <w:pPr>
        <w:spacing w:after="0" w:line="240" w:lineRule="auto"/>
        <w:ind w:left="1416" w:right="283"/>
        <w:jc w:val="both"/>
        <w:rPr>
          <w:rFonts w:ascii="Arial" w:eastAsia="Times New Roman" w:hAnsi="Arial" w:cs="Times New Roman"/>
          <w:sz w:val="24"/>
          <w:szCs w:val="20"/>
          <w:lang w:val="de-DE" w:eastAsia="de-DE"/>
        </w:rPr>
      </w:pPr>
    </w:p>
    <w:p w:rsidR="00445F0A" w:rsidRPr="00A65165" w:rsidRDefault="00445F0A" w:rsidP="00A65165">
      <w:pPr>
        <w:spacing w:after="0" w:line="240" w:lineRule="auto"/>
        <w:ind w:left="1416" w:right="283"/>
        <w:jc w:val="both"/>
        <w:rPr>
          <w:rFonts w:ascii="Arial" w:eastAsia="Times New Roman" w:hAnsi="Arial" w:cs="Times New Roman"/>
          <w:sz w:val="24"/>
          <w:szCs w:val="20"/>
          <w:lang w:val="de-DE" w:eastAsia="de-DE"/>
        </w:rPr>
      </w:pPr>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w:t>
      </w:r>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 xml:space="preserve"> </w:t>
      </w:r>
    </w:p>
    <w:p w:rsidR="00A65165" w:rsidRPr="00A65165" w:rsidRDefault="00A65165" w:rsidP="00A65165">
      <w:pPr>
        <w:spacing w:after="0" w:line="240" w:lineRule="auto"/>
        <w:ind w:right="283"/>
        <w:jc w:val="both"/>
        <w:rPr>
          <w:rFonts w:ascii="Arial" w:eastAsia="Times New Roman" w:hAnsi="Arial" w:cs="Times New Roman"/>
          <w:b/>
          <w:sz w:val="24"/>
          <w:szCs w:val="20"/>
          <w:lang w:val="de-DE" w:eastAsia="de-DE"/>
        </w:rPr>
      </w:pPr>
    </w:p>
    <w:p w:rsidR="00A65165" w:rsidRPr="00A65165" w:rsidRDefault="00A65165" w:rsidP="00A65165">
      <w:pPr>
        <w:spacing w:after="0" w:line="240" w:lineRule="auto"/>
        <w:ind w:right="283"/>
        <w:jc w:val="both"/>
        <w:rPr>
          <w:rFonts w:ascii="Arial" w:eastAsia="Times New Roman" w:hAnsi="Arial" w:cs="Times New Roman"/>
          <w:b/>
          <w:i/>
          <w:sz w:val="24"/>
          <w:szCs w:val="20"/>
          <w:u w:val="single"/>
          <w:lang w:val="de-DE" w:eastAsia="de-DE"/>
        </w:rPr>
      </w:pPr>
      <w:r w:rsidRPr="00A65165">
        <w:rPr>
          <w:rFonts w:ascii="Arial" w:eastAsia="Times New Roman" w:hAnsi="Arial" w:cs="Times New Roman"/>
          <w:b/>
          <w:sz w:val="24"/>
          <w:szCs w:val="20"/>
          <w:lang w:val="de-DE" w:eastAsia="de-DE"/>
        </w:rPr>
        <w:t>Bewerbe:</w:t>
      </w:r>
      <w:r w:rsidRPr="00A65165">
        <w:rPr>
          <w:rFonts w:ascii="Arial" w:eastAsia="Times New Roman" w:hAnsi="Arial" w:cs="Times New Roman"/>
          <w:sz w:val="24"/>
          <w:szCs w:val="20"/>
          <w:lang w:val="de-DE" w:eastAsia="de-DE"/>
        </w:rPr>
        <w:tab/>
      </w:r>
      <w:r w:rsidRPr="00A65165">
        <w:rPr>
          <w:rFonts w:ascii="Arial" w:eastAsia="Times New Roman" w:hAnsi="Arial" w:cs="Times New Roman"/>
          <w:b/>
          <w:i/>
          <w:sz w:val="24"/>
          <w:szCs w:val="20"/>
          <w:u w:val="single"/>
          <w:lang w:val="de-DE" w:eastAsia="de-DE"/>
        </w:rPr>
        <w:t>Unterstufe (5. bis 8. Schulstufe)</w:t>
      </w:r>
    </w:p>
    <w:p w:rsidR="00A65165" w:rsidRPr="00A65165" w:rsidRDefault="00A65165" w:rsidP="00A65165">
      <w:pPr>
        <w:spacing w:after="0" w:line="240" w:lineRule="auto"/>
        <w:ind w:left="1416" w:right="283"/>
        <w:rPr>
          <w:rFonts w:ascii="Arial" w:eastAsia="Times New Roman" w:hAnsi="Arial" w:cs="Times New Roman"/>
          <w:sz w:val="24"/>
          <w:szCs w:val="20"/>
          <w:u w:val="single"/>
          <w:lang w:val="de-DE" w:eastAsia="de-DE"/>
        </w:rPr>
      </w:pPr>
    </w:p>
    <w:p w:rsidR="00A65165" w:rsidRPr="00A65165" w:rsidRDefault="00A65165" w:rsidP="00A65165">
      <w:pPr>
        <w:spacing w:after="0" w:line="240" w:lineRule="auto"/>
        <w:ind w:left="1416" w:right="283"/>
        <w:rPr>
          <w:rFonts w:ascii="Arial" w:eastAsia="Times New Roman" w:hAnsi="Arial" w:cs="Times New Roman"/>
          <w:sz w:val="24"/>
          <w:szCs w:val="20"/>
          <w:lang w:val="de-DE" w:eastAsia="de-DE"/>
        </w:rPr>
      </w:pPr>
      <w:r w:rsidRPr="00A65165">
        <w:rPr>
          <w:rFonts w:ascii="Arial" w:eastAsia="Times New Roman" w:hAnsi="Arial" w:cs="Times New Roman"/>
          <w:sz w:val="24"/>
          <w:szCs w:val="20"/>
          <w:u w:val="single"/>
          <w:lang w:val="de-DE" w:eastAsia="de-DE"/>
        </w:rPr>
        <w:t>Spielmodus:</w:t>
      </w:r>
      <w:r w:rsidRPr="00A65165">
        <w:rPr>
          <w:rFonts w:ascii="Arial" w:eastAsia="Times New Roman" w:hAnsi="Arial" w:cs="Times New Roman"/>
          <w:sz w:val="24"/>
          <w:szCs w:val="20"/>
          <w:lang w:val="de-DE" w:eastAsia="de-DE"/>
        </w:rPr>
        <w:t xml:space="preserve"> </w:t>
      </w:r>
      <w:r w:rsidRPr="00A65165">
        <w:rPr>
          <w:rFonts w:ascii="Arial" w:eastAsia="Times New Roman" w:hAnsi="Arial" w:cs="Times New Roman"/>
          <w:sz w:val="24"/>
          <w:szCs w:val="20"/>
          <w:lang w:val="de-DE" w:eastAsia="de-DE"/>
        </w:rPr>
        <w:br/>
        <w:t xml:space="preserve">Gespielt wird ein gemischter </w:t>
      </w:r>
      <w:proofErr w:type="spellStart"/>
      <w:r w:rsidRPr="00A65165">
        <w:rPr>
          <w:rFonts w:ascii="Arial" w:eastAsia="Times New Roman" w:hAnsi="Arial" w:cs="Times New Roman"/>
          <w:sz w:val="24"/>
          <w:szCs w:val="20"/>
          <w:lang w:val="de-DE" w:eastAsia="de-DE"/>
        </w:rPr>
        <w:t>Mannschaftsbewerb</w:t>
      </w:r>
      <w:proofErr w:type="spellEnd"/>
      <w:r w:rsidRPr="00A65165">
        <w:rPr>
          <w:rFonts w:ascii="Arial" w:eastAsia="Times New Roman" w:hAnsi="Arial" w:cs="Times New Roman"/>
          <w:sz w:val="24"/>
          <w:szCs w:val="20"/>
          <w:lang w:val="de-DE" w:eastAsia="de-DE"/>
        </w:rPr>
        <w:t xml:space="preserve"> aus mindestens zwei Knaben und zwei Mädchen. Ein/e Spieler/in kann in einer Begegnung max. zweimal eingesetzt werden. Eine Begegnung besteht aus fünf Spielen (1HE, 1DE,1HD, 1DD, 1Mix)</w:t>
      </w:r>
    </w:p>
    <w:p w:rsidR="00A65165" w:rsidRPr="00A65165" w:rsidRDefault="00A65165" w:rsidP="00A65165">
      <w:pPr>
        <w:spacing w:after="0" w:line="240" w:lineRule="auto"/>
        <w:ind w:left="1416" w:right="283"/>
        <w:rPr>
          <w:rFonts w:ascii="Arial" w:eastAsia="Times New Roman" w:hAnsi="Arial" w:cs="Times New Roman"/>
          <w:b/>
          <w:i/>
          <w:sz w:val="24"/>
          <w:szCs w:val="20"/>
          <w:u w:val="single"/>
          <w:lang w:val="de-DE" w:eastAsia="de-DE"/>
        </w:rPr>
      </w:pPr>
    </w:p>
    <w:p w:rsidR="00A65165" w:rsidRPr="00A65165" w:rsidRDefault="00A65165" w:rsidP="00A65165">
      <w:pPr>
        <w:spacing w:after="0" w:line="240" w:lineRule="auto"/>
        <w:ind w:left="1416" w:right="283"/>
        <w:rPr>
          <w:rFonts w:ascii="Arial" w:eastAsia="Times New Roman" w:hAnsi="Arial" w:cs="Times New Roman"/>
          <w:b/>
          <w:i/>
          <w:sz w:val="24"/>
          <w:szCs w:val="20"/>
          <w:u w:val="single"/>
          <w:lang w:val="de-DE" w:eastAsia="de-DE"/>
        </w:rPr>
      </w:pPr>
      <w:r w:rsidRPr="00A65165">
        <w:rPr>
          <w:rFonts w:ascii="Arial" w:eastAsia="Times New Roman" w:hAnsi="Arial" w:cs="Times New Roman"/>
          <w:b/>
          <w:i/>
          <w:sz w:val="24"/>
          <w:szCs w:val="20"/>
          <w:u w:val="single"/>
          <w:lang w:val="de-DE" w:eastAsia="de-DE"/>
        </w:rPr>
        <w:lastRenderedPageBreak/>
        <w:t>Oberstufe (ab 9. Schulstufe)</w:t>
      </w:r>
    </w:p>
    <w:p w:rsidR="00A65165" w:rsidRPr="00A65165" w:rsidRDefault="00A65165" w:rsidP="00A65165">
      <w:pPr>
        <w:spacing w:after="0" w:line="240" w:lineRule="auto"/>
        <w:ind w:left="1416" w:right="283"/>
        <w:rPr>
          <w:rFonts w:ascii="Arial" w:eastAsia="Times New Roman" w:hAnsi="Arial" w:cs="Times New Roman"/>
          <w:sz w:val="24"/>
          <w:szCs w:val="20"/>
          <w:lang w:val="de-DE" w:eastAsia="de-DE"/>
        </w:rPr>
      </w:pPr>
    </w:p>
    <w:p w:rsidR="00A65165" w:rsidRPr="00A65165" w:rsidRDefault="00A65165" w:rsidP="00A65165">
      <w:pPr>
        <w:spacing w:after="0" w:line="240" w:lineRule="auto"/>
        <w:ind w:left="1416" w:right="283"/>
        <w:rPr>
          <w:rFonts w:ascii="Arial" w:eastAsia="Times New Roman" w:hAnsi="Arial" w:cs="Times New Roman"/>
          <w:sz w:val="24"/>
          <w:szCs w:val="20"/>
          <w:lang w:val="de-DE" w:eastAsia="de-DE"/>
        </w:rPr>
      </w:pPr>
      <w:r w:rsidRPr="00A65165">
        <w:rPr>
          <w:rFonts w:ascii="Arial" w:eastAsia="Times New Roman" w:hAnsi="Arial" w:cs="Times New Roman"/>
          <w:sz w:val="24"/>
          <w:szCs w:val="20"/>
          <w:u w:val="single"/>
          <w:lang w:val="de-DE" w:eastAsia="de-DE"/>
        </w:rPr>
        <w:t>Spielmodus:</w:t>
      </w:r>
      <w:r w:rsidRPr="00A65165">
        <w:rPr>
          <w:rFonts w:ascii="Arial" w:eastAsia="Times New Roman" w:hAnsi="Arial" w:cs="Times New Roman"/>
          <w:sz w:val="24"/>
          <w:szCs w:val="20"/>
          <w:lang w:val="de-DE" w:eastAsia="de-DE"/>
        </w:rPr>
        <w:t xml:space="preserve"> </w:t>
      </w:r>
      <w:r w:rsidRPr="00A65165">
        <w:rPr>
          <w:rFonts w:ascii="Arial" w:eastAsia="Times New Roman" w:hAnsi="Arial" w:cs="Times New Roman"/>
          <w:sz w:val="24"/>
          <w:szCs w:val="20"/>
          <w:lang w:val="de-DE" w:eastAsia="de-DE"/>
        </w:rPr>
        <w:br/>
        <w:t xml:space="preserve">Gespielt wird ein getrennter </w:t>
      </w:r>
      <w:proofErr w:type="spellStart"/>
      <w:r w:rsidRPr="00A65165">
        <w:rPr>
          <w:rFonts w:ascii="Arial" w:eastAsia="Times New Roman" w:hAnsi="Arial" w:cs="Times New Roman"/>
          <w:sz w:val="24"/>
          <w:szCs w:val="20"/>
          <w:lang w:val="de-DE" w:eastAsia="de-DE"/>
        </w:rPr>
        <w:t>Mannschaftsbewerb</w:t>
      </w:r>
      <w:proofErr w:type="spellEnd"/>
      <w:r w:rsidRPr="00A65165">
        <w:rPr>
          <w:rFonts w:ascii="Arial" w:eastAsia="Times New Roman" w:hAnsi="Arial" w:cs="Times New Roman"/>
          <w:sz w:val="24"/>
          <w:szCs w:val="20"/>
          <w:lang w:val="de-DE" w:eastAsia="de-DE"/>
        </w:rPr>
        <w:t xml:space="preserve"> für Burschen und Mädchen aus mindestens vier Schüler/innen. Ein/e Spieler/in kann nur zweimal je Begegnung eingesetzt werden. Eine Begegnung besteht aus fünf Spielen (3 Einzel, 2 Doppel). Die Reihung der Einzel muss gemäß der Spielstärke festgelegt werden. Die Reihung der Doppelpaarungen ergibt sich aus der Summe der Platzziffern der Einzelreihung. Bei gleicher Ziffersumme entscheidet die bessere Einzelreihung. </w:t>
      </w:r>
    </w:p>
    <w:p w:rsidR="00A65165" w:rsidRPr="00A65165" w:rsidRDefault="00A65165" w:rsidP="00A65165">
      <w:pPr>
        <w:spacing w:after="0" w:line="240" w:lineRule="auto"/>
        <w:ind w:left="1416" w:right="283"/>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Beispiel: 1+4=5  1. Doppel;  2+3=5  2. Doppel</w:t>
      </w:r>
    </w:p>
    <w:p w:rsidR="00A65165" w:rsidRPr="00A65165" w:rsidRDefault="00A65165" w:rsidP="00A65165">
      <w:pPr>
        <w:spacing w:after="0" w:line="240" w:lineRule="auto"/>
        <w:ind w:right="283"/>
        <w:jc w:val="both"/>
        <w:rPr>
          <w:rFonts w:ascii="Arial" w:eastAsia="Times New Roman" w:hAnsi="Arial" w:cs="Times New Roman"/>
          <w:b/>
          <w:sz w:val="24"/>
          <w:szCs w:val="20"/>
          <w:lang w:val="de-DE" w:eastAsia="de-DE"/>
        </w:rPr>
      </w:pPr>
    </w:p>
    <w:p w:rsidR="00A65165" w:rsidRPr="00A65165" w:rsidRDefault="00A65165" w:rsidP="00A65165">
      <w:pPr>
        <w:spacing w:after="0" w:line="240" w:lineRule="auto"/>
        <w:ind w:left="1410" w:right="283"/>
        <w:jc w:val="both"/>
        <w:rPr>
          <w:rFonts w:ascii="Arial" w:eastAsia="Times New Roman" w:hAnsi="Arial" w:cs="Times New Roman"/>
          <w:sz w:val="24"/>
          <w:szCs w:val="20"/>
          <w:u w:val="single"/>
          <w:lang w:val="de-DE" w:eastAsia="de-DE"/>
        </w:rPr>
      </w:pPr>
      <w:r w:rsidRPr="00A65165">
        <w:rPr>
          <w:rFonts w:ascii="Arial" w:eastAsia="Times New Roman" w:hAnsi="Arial" w:cs="Times New Roman"/>
          <w:sz w:val="24"/>
          <w:szCs w:val="20"/>
          <w:u w:val="single"/>
          <w:lang w:val="de-DE" w:eastAsia="de-DE"/>
        </w:rPr>
        <w:t xml:space="preserve">Unterstufenschüler dürfen nicht am </w:t>
      </w:r>
      <w:proofErr w:type="spellStart"/>
      <w:r w:rsidRPr="00A65165">
        <w:rPr>
          <w:rFonts w:ascii="Arial" w:eastAsia="Times New Roman" w:hAnsi="Arial" w:cs="Times New Roman"/>
          <w:sz w:val="24"/>
          <w:szCs w:val="20"/>
          <w:u w:val="single"/>
          <w:lang w:val="de-DE" w:eastAsia="de-DE"/>
        </w:rPr>
        <w:t>Oberstufenbewerb</w:t>
      </w:r>
      <w:proofErr w:type="spellEnd"/>
      <w:r w:rsidRPr="00A65165">
        <w:rPr>
          <w:rFonts w:ascii="Arial" w:eastAsia="Times New Roman" w:hAnsi="Arial" w:cs="Times New Roman"/>
          <w:sz w:val="24"/>
          <w:szCs w:val="20"/>
          <w:u w:val="single"/>
          <w:lang w:val="de-DE" w:eastAsia="de-DE"/>
        </w:rPr>
        <w:t xml:space="preserve"> </w:t>
      </w:r>
      <w:r w:rsidRPr="00A65165">
        <w:rPr>
          <w:rFonts w:ascii="Arial" w:eastAsia="Times New Roman" w:hAnsi="Arial" w:cs="Times New Roman"/>
          <w:sz w:val="24"/>
          <w:szCs w:val="20"/>
          <w:u w:val="single"/>
          <w:lang w:val="de-DE" w:eastAsia="de-DE"/>
        </w:rPr>
        <w:br/>
        <w:t>teilnehmen!</w:t>
      </w:r>
    </w:p>
    <w:p w:rsidR="00A65165" w:rsidRPr="00A65165" w:rsidRDefault="00A65165" w:rsidP="00A65165">
      <w:pPr>
        <w:spacing w:after="0" w:line="240" w:lineRule="auto"/>
        <w:ind w:right="283"/>
        <w:rPr>
          <w:rFonts w:ascii="Arial" w:eastAsia="Times New Roman" w:hAnsi="Arial" w:cs="Times New Roman"/>
          <w:b/>
          <w:sz w:val="24"/>
          <w:szCs w:val="20"/>
          <w:u w:val="single"/>
          <w:lang w:val="de-DE" w:eastAsia="de-DE"/>
        </w:rPr>
      </w:pPr>
    </w:p>
    <w:p w:rsidR="00A65165" w:rsidRPr="00A65165" w:rsidRDefault="00A65165" w:rsidP="00A65165">
      <w:pPr>
        <w:spacing w:after="0" w:line="240" w:lineRule="auto"/>
        <w:ind w:right="283"/>
        <w:rPr>
          <w:rFonts w:ascii="Arial" w:eastAsia="Times New Roman" w:hAnsi="Arial" w:cs="Times New Roman"/>
          <w:b/>
          <w:sz w:val="24"/>
          <w:szCs w:val="20"/>
          <w:lang w:val="de-DE" w:eastAsia="de-DE"/>
        </w:rPr>
      </w:pPr>
    </w:p>
    <w:p w:rsidR="00A65165" w:rsidRPr="00A65165" w:rsidRDefault="00A65165" w:rsidP="00A65165">
      <w:pPr>
        <w:spacing w:after="0" w:line="240" w:lineRule="auto"/>
        <w:ind w:right="283"/>
        <w:rPr>
          <w:rFonts w:ascii="Arial" w:eastAsia="Times New Roman" w:hAnsi="Arial" w:cs="Times New Roman"/>
          <w:b/>
          <w:sz w:val="24"/>
          <w:szCs w:val="20"/>
          <w:lang w:val="de-DE" w:eastAsia="de-DE"/>
        </w:rPr>
      </w:pPr>
      <w:r w:rsidRPr="00A65165">
        <w:rPr>
          <w:rFonts w:ascii="Arial" w:eastAsia="Times New Roman" w:hAnsi="Arial" w:cs="Times New Roman"/>
          <w:b/>
          <w:sz w:val="24"/>
          <w:szCs w:val="20"/>
          <w:lang w:val="de-DE" w:eastAsia="de-DE"/>
        </w:rPr>
        <w:t>Die Mannschaftsmitglieder der Schulmannschaften müssen laut BMBF folgende Bedingungen erfüllen:</w:t>
      </w:r>
    </w:p>
    <w:p w:rsidR="00A65165" w:rsidRPr="00A65165" w:rsidRDefault="00A65165" w:rsidP="00A65165">
      <w:pPr>
        <w:spacing w:after="0" w:line="240" w:lineRule="auto"/>
        <w:ind w:left="1410" w:right="283"/>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sym w:font="Symbol" w:char="F06F"/>
      </w:r>
      <w:r w:rsidRPr="00A65165">
        <w:rPr>
          <w:rFonts w:ascii="Arial" w:eastAsia="Times New Roman" w:hAnsi="Arial" w:cs="Times New Roman"/>
          <w:sz w:val="24"/>
          <w:szCs w:val="20"/>
          <w:lang w:val="de-DE" w:eastAsia="de-DE"/>
        </w:rPr>
        <w:t xml:space="preserve">   Schülerinnen oder Schüler der entsprechenden Schulstufen des</w:t>
      </w:r>
      <w:r w:rsidRPr="00A65165">
        <w:rPr>
          <w:rFonts w:ascii="Arial" w:eastAsia="Times New Roman" w:hAnsi="Arial" w:cs="Times New Roman"/>
          <w:sz w:val="24"/>
          <w:szCs w:val="20"/>
          <w:lang w:val="de-DE" w:eastAsia="de-DE"/>
        </w:rPr>
        <w:br/>
        <w:t xml:space="preserve">     </w:t>
      </w:r>
      <w:proofErr w:type="spellStart"/>
      <w:r w:rsidRPr="00A65165">
        <w:rPr>
          <w:rFonts w:ascii="Arial" w:eastAsia="Times New Roman" w:hAnsi="Arial" w:cs="Times New Roman"/>
          <w:sz w:val="24"/>
          <w:szCs w:val="20"/>
          <w:lang w:val="de-DE" w:eastAsia="de-DE"/>
        </w:rPr>
        <w:t>Bewerbes</w:t>
      </w:r>
      <w:proofErr w:type="spellEnd"/>
      <w:r w:rsidRPr="00A65165">
        <w:rPr>
          <w:rFonts w:ascii="Arial" w:eastAsia="Times New Roman" w:hAnsi="Arial" w:cs="Times New Roman"/>
          <w:sz w:val="24"/>
          <w:szCs w:val="20"/>
          <w:lang w:val="de-DE" w:eastAsia="de-DE"/>
        </w:rPr>
        <w:t xml:space="preserve"> sein,</w:t>
      </w:r>
    </w:p>
    <w:p w:rsidR="00A65165" w:rsidRPr="00A65165" w:rsidRDefault="00A65165" w:rsidP="00A65165">
      <w:pPr>
        <w:spacing w:after="0" w:line="240" w:lineRule="auto"/>
        <w:ind w:left="1416" w:right="283"/>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sym w:font="Symbol" w:char="F06F"/>
      </w:r>
      <w:r w:rsidRPr="00A65165">
        <w:rPr>
          <w:rFonts w:ascii="Arial" w:eastAsia="Times New Roman" w:hAnsi="Arial" w:cs="Times New Roman"/>
          <w:sz w:val="24"/>
          <w:szCs w:val="20"/>
          <w:lang w:val="de-DE" w:eastAsia="de-DE"/>
        </w:rPr>
        <w:t xml:space="preserve">   seit Beginn des laufenden Schuljahres sowie zum Zeitpunkt der</w:t>
      </w:r>
      <w:r w:rsidRPr="00A65165">
        <w:rPr>
          <w:rFonts w:ascii="Arial" w:eastAsia="Times New Roman" w:hAnsi="Arial" w:cs="Times New Roman"/>
          <w:sz w:val="24"/>
          <w:szCs w:val="20"/>
          <w:lang w:val="de-DE" w:eastAsia="de-DE"/>
        </w:rPr>
        <w:br/>
        <w:t xml:space="preserve">     Veranstaltung die teilnehmende Schule besuchen,</w:t>
      </w:r>
    </w:p>
    <w:p w:rsidR="00A65165" w:rsidRPr="00A65165" w:rsidRDefault="00A65165" w:rsidP="00A65165">
      <w:pPr>
        <w:spacing w:after="0" w:line="240" w:lineRule="auto"/>
        <w:ind w:left="1416" w:right="283"/>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sym w:font="Symbol" w:char="F06F"/>
      </w:r>
      <w:r w:rsidRPr="00A65165">
        <w:rPr>
          <w:rFonts w:ascii="Arial" w:eastAsia="Times New Roman" w:hAnsi="Arial" w:cs="Times New Roman"/>
          <w:sz w:val="24"/>
          <w:szCs w:val="20"/>
          <w:lang w:val="de-DE" w:eastAsia="de-DE"/>
        </w:rPr>
        <w:t xml:space="preserve">   in der von der Direktion bestätigten </w:t>
      </w:r>
      <w:proofErr w:type="spellStart"/>
      <w:r w:rsidRPr="00A65165">
        <w:rPr>
          <w:rFonts w:ascii="Arial" w:eastAsia="Times New Roman" w:hAnsi="Arial" w:cs="Times New Roman"/>
          <w:sz w:val="24"/>
          <w:szCs w:val="20"/>
          <w:lang w:val="de-DE" w:eastAsia="de-DE"/>
        </w:rPr>
        <w:t>SpielerInnenliste</w:t>
      </w:r>
      <w:proofErr w:type="spellEnd"/>
      <w:r w:rsidRPr="00A65165">
        <w:rPr>
          <w:rFonts w:ascii="Arial" w:eastAsia="Times New Roman" w:hAnsi="Arial" w:cs="Times New Roman"/>
          <w:sz w:val="24"/>
          <w:szCs w:val="20"/>
          <w:lang w:val="de-DE" w:eastAsia="de-DE"/>
        </w:rPr>
        <w:t xml:space="preserve"> aufscheinen,</w:t>
      </w:r>
    </w:p>
    <w:p w:rsidR="00A65165" w:rsidRPr="00A65165" w:rsidRDefault="00A65165" w:rsidP="00A65165">
      <w:pPr>
        <w:spacing w:after="0" w:line="240" w:lineRule="auto"/>
        <w:ind w:left="1416" w:right="283"/>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sym w:font="Symbol" w:char="F06F"/>
      </w:r>
      <w:r w:rsidRPr="00A65165">
        <w:rPr>
          <w:rFonts w:ascii="Arial" w:eastAsia="Times New Roman" w:hAnsi="Arial" w:cs="Times New Roman"/>
          <w:sz w:val="24"/>
          <w:szCs w:val="20"/>
          <w:lang w:val="de-DE" w:eastAsia="de-DE"/>
        </w:rPr>
        <w:t xml:space="preserve">   einen Lichtbildausweis zur Veranstaltung mitbringen.</w:t>
      </w:r>
    </w:p>
    <w:p w:rsidR="00A65165" w:rsidRPr="00A65165" w:rsidRDefault="00A65165" w:rsidP="00A65165">
      <w:pPr>
        <w:spacing w:after="0" w:line="240" w:lineRule="auto"/>
        <w:ind w:right="283"/>
        <w:rPr>
          <w:rFonts w:ascii="Arial" w:eastAsia="Times New Roman" w:hAnsi="Arial" w:cs="Times New Roman"/>
          <w:sz w:val="24"/>
          <w:szCs w:val="20"/>
          <w:lang w:val="de-DE" w:eastAsia="de-DE"/>
        </w:rPr>
      </w:pPr>
    </w:p>
    <w:p w:rsidR="00A65165" w:rsidRPr="00A65165" w:rsidRDefault="00A65165" w:rsidP="00A65165">
      <w:pPr>
        <w:spacing w:after="0" w:line="240" w:lineRule="auto"/>
        <w:ind w:right="283"/>
        <w:rPr>
          <w:rFonts w:ascii="Arial" w:eastAsia="Times New Roman" w:hAnsi="Arial" w:cs="Times New Roman"/>
          <w:b/>
          <w:sz w:val="24"/>
          <w:szCs w:val="20"/>
          <w:lang w:val="de-DE" w:eastAsia="de-DE"/>
        </w:rPr>
      </w:pPr>
    </w:p>
    <w:p w:rsidR="00A65165" w:rsidRPr="00A65165" w:rsidRDefault="00A65165" w:rsidP="00A65165">
      <w:pPr>
        <w:spacing w:after="0" w:line="240" w:lineRule="auto"/>
        <w:ind w:right="283"/>
        <w:rPr>
          <w:rFonts w:ascii="Arial" w:eastAsia="Times New Roman" w:hAnsi="Arial" w:cs="Times New Roman"/>
          <w:sz w:val="24"/>
          <w:szCs w:val="20"/>
          <w:lang w:val="de-DE" w:eastAsia="de-DE"/>
        </w:rPr>
      </w:pPr>
      <w:r w:rsidRPr="00A65165">
        <w:rPr>
          <w:rFonts w:ascii="Arial" w:eastAsia="Times New Roman" w:hAnsi="Arial" w:cs="Times New Roman"/>
          <w:b/>
          <w:sz w:val="24"/>
          <w:szCs w:val="20"/>
          <w:lang w:val="de-DE" w:eastAsia="de-DE"/>
        </w:rPr>
        <w:t>Teilnahmeberechtigt sind</w:t>
      </w:r>
      <w:r w:rsidRPr="00A65165">
        <w:rPr>
          <w:rFonts w:ascii="Arial" w:eastAsia="Times New Roman" w:hAnsi="Arial" w:cs="Times New Roman"/>
          <w:sz w:val="24"/>
          <w:szCs w:val="20"/>
          <w:lang w:val="de-DE" w:eastAsia="de-DE"/>
        </w:rPr>
        <w:t xml:space="preserve"> Schulmannschaften der allgemein bildenden höheren Schulen, berufsbildenden mittleren und höheren Schulen, Bildungsanstalten für Kindergartenpädagogik, Land- und forstwirtschaftliche Schulen, der allgemein bildenden Pflichtschulen, Polytechnischen Schulen sowie der Oberstufen der Allgemeinen Sonderschulen.</w:t>
      </w:r>
    </w:p>
    <w:p w:rsidR="00A65165" w:rsidRPr="00A65165" w:rsidRDefault="00A65165" w:rsidP="00A65165">
      <w:pPr>
        <w:spacing w:after="0" w:line="240" w:lineRule="auto"/>
        <w:ind w:right="283"/>
        <w:rPr>
          <w:rFonts w:ascii="Arial" w:eastAsia="Times New Roman" w:hAnsi="Arial" w:cs="Times New Roman"/>
          <w:sz w:val="24"/>
          <w:szCs w:val="20"/>
          <w:u w:val="single"/>
          <w:lang w:val="de-DE" w:eastAsia="de-DE"/>
        </w:rPr>
      </w:pPr>
    </w:p>
    <w:p w:rsidR="00A65165" w:rsidRPr="00A65165" w:rsidRDefault="00A65165" w:rsidP="00A65165">
      <w:pPr>
        <w:spacing w:after="0" w:line="240" w:lineRule="auto"/>
        <w:ind w:right="283"/>
        <w:rPr>
          <w:rFonts w:ascii="Arial" w:eastAsia="Times New Roman" w:hAnsi="Arial" w:cs="Times New Roman"/>
          <w:sz w:val="24"/>
          <w:szCs w:val="20"/>
          <w:lang w:val="de-DE" w:eastAsia="de-DE"/>
        </w:rPr>
      </w:pPr>
      <w:r w:rsidRPr="00A65165">
        <w:rPr>
          <w:rFonts w:ascii="Arial" w:eastAsia="Times New Roman" w:hAnsi="Arial" w:cs="Times New Roman"/>
          <w:b/>
          <w:sz w:val="24"/>
          <w:szCs w:val="20"/>
          <w:lang w:val="de-DE" w:eastAsia="de-DE"/>
        </w:rPr>
        <w:t>Nicht teilnahmeberechtigt sind:</w:t>
      </w:r>
      <w:r w:rsidRPr="00A65165">
        <w:rPr>
          <w:rFonts w:ascii="Arial" w:eastAsia="Times New Roman" w:hAnsi="Arial" w:cs="Times New Roman"/>
          <w:sz w:val="24"/>
          <w:szCs w:val="20"/>
          <w:lang w:val="de-DE" w:eastAsia="de-DE"/>
        </w:rPr>
        <w:t xml:space="preserve"> Schüler/innen aus berufsbildenden Pflichtschulen (Berufsschulen) sowie aus Schulformen, die nicht den Unterrichtsgegenstand „Bewegung und Sport“ führen. </w:t>
      </w:r>
    </w:p>
    <w:p w:rsidR="00A65165" w:rsidRPr="00A65165" w:rsidRDefault="00A65165" w:rsidP="00A65165">
      <w:pPr>
        <w:spacing w:after="0" w:line="240" w:lineRule="auto"/>
        <w:ind w:left="1416" w:right="283"/>
        <w:rPr>
          <w:rFonts w:ascii="Arial" w:eastAsia="Times New Roman" w:hAnsi="Arial" w:cs="Times New Roman"/>
          <w:sz w:val="24"/>
          <w:szCs w:val="20"/>
          <w:u w:val="single"/>
          <w:lang w:val="de-DE" w:eastAsia="de-DE"/>
        </w:rPr>
      </w:pPr>
    </w:p>
    <w:p w:rsidR="006908ED" w:rsidRDefault="006908ED" w:rsidP="00A65165">
      <w:pPr>
        <w:spacing w:after="0" w:line="240" w:lineRule="auto"/>
        <w:ind w:left="1410" w:right="283" w:hanging="1410"/>
        <w:rPr>
          <w:rFonts w:ascii="Arial" w:eastAsia="Times New Roman" w:hAnsi="Arial" w:cs="Times New Roman"/>
          <w:b/>
          <w:sz w:val="24"/>
          <w:szCs w:val="20"/>
          <w:lang w:val="de-DE" w:eastAsia="de-DE"/>
        </w:rPr>
      </w:pPr>
    </w:p>
    <w:p w:rsidR="00A65165" w:rsidRPr="00A65165" w:rsidRDefault="00A65165" w:rsidP="00A65165">
      <w:pPr>
        <w:spacing w:after="0" w:line="240" w:lineRule="auto"/>
        <w:ind w:left="1410" w:right="283" w:hanging="1410"/>
        <w:rPr>
          <w:rFonts w:ascii="Arial" w:eastAsia="Times New Roman" w:hAnsi="Arial" w:cs="Times New Roman"/>
          <w:sz w:val="24"/>
          <w:szCs w:val="20"/>
          <w:lang w:val="de-DE" w:eastAsia="de-DE"/>
        </w:rPr>
      </w:pPr>
      <w:r w:rsidRPr="00A65165">
        <w:rPr>
          <w:rFonts w:ascii="Arial" w:eastAsia="Times New Roman" w:hAnsi="Arial" w:cs="Times New Roman"/>
          <w:b/>
          <w:sz w:val="24"/>
          <w:szCs w:val="20"/>
          <w:lang w:val="de-DE" w:eastAsia="de-DE"/>
        </w:rPr>
        <w:t>Die Betreuung der Schulmannschaften</w:t>
      </w:r>
      <w:r w:rsidRPr="00A65165">
        <w:rPr>
          <w:rFonts w:ascii="Arial" w:eastAsia="Times New Roman" w:hAnsi="Arial" w:cs="Times New Roman"/>
          <w:sz w:val="24"/>
          <w:szCs w:val="20"/>
          <w:lang w:val="de-DE" w:eastAsia="de-DE"/>
        </w:rPr>
        <w:t xml:space="preserve"> ist durch eine Lehrerin/einen Lehrer der jeweiligen teilnehmenden Schule wahrzunehmen. Personen, die nicht dem Lehrkörper der teilnahmeberechtigten Schule angehören, können für die Betreuung einer Schulmannschaft nicht zugelassen werden.</w:t>
      </w:r>
    </w:p>
    <w:p w:rsidR="006908ED" w:rsidRDefault="006908ED" w:rsidP="00A07F5F">
      <w:pPr>
        <w:spacing w:after="0" w:line="240" w:lineRule="auto"/>
        <w:ind w:right="283"/>
        <w:rPr>
          <w:rFonts w:ascii="Arial" w:eastAsia="Times New Roman" w:hAnsi="Arial" w:cs="Times New Roman"/>
          <w:b/>
          <w:sz w:val="24"/>
          <w:szCs w:val="20"/>
          <w:lang w:val="de-DE" w:eastAsia="de-DE"/>
        </w:rPr>
      </w:pPr>
    </w:p>
    <w:p w:rsidR="00A65165" w:rsidRPr="00A65165" w:rsidRDefault="00A65165" w:rsidP="00A65165">
      <w:pPr>
        <w:spacing w:after="0" w:line="240" w:lineRule="auto"/>
        <w:ind w:left="1410" w:right="283" w:hanging="1410"/>
        <w:rPr>
          <w:rFonts w:ascii="Arial" w:eastAsia="Times New Roman" w:hAnsi="Arial" w:cs="Times New Roman"/>
          <w:sz w:val="24"/>
          <w:szCs w:val="20"/>
          <w:lang w:val="de-DE" w:eastAsia="de-DE"/>
        </w:rPr>
      </w:pPr>
      <w:r w:rsidRPr="00A65165">
        <w:rPr>
          <w:rFonts w:ascii="Arial" w:eastAsia="Times New Roman" w:hAnsi="Arial" w:cs="Times New Roman"/>
          <w:b/>
          <w:sz w:val="24"/>
          <w:szCs w:val="20"/>
          <w:lang w:val="de-DE" w:eastAsia="de-DE"/>
        </w:rPr>
        <w:t>Spielregeln:</w:t>
      </w:r>
      <w:r w:rsidRPr="00A65165">
        <w:rPr>
          <w:rFonts w:ascii="Arial" w:eastAsia="Times New Roman" w:hAnsi="Arial" w:cs="Times New Roman"/>
          <w:b/>
          <w:sz w:val="24"/>
          <w:szCs w:val="20"/>
          <w:lang w:val="de-DE" w:eastAsia="de-DE"/>
        </w:rPr>
        <w:tab/>
      </w:r>
      <w:r w:rsidRPr="00A65165">
        <w:rPr>
          <w:rFonts w:ascii="Arial" w:eastAsia="Times New Roman" w:hAnsi="Arial" w:cs="Times New Roman"/>
          <w:sz w:val="24"/>
          <w:szCs w:val="20"/>
          <w:lang w:val="de-DE" w:eastAsia="de-DE"/>
        </w:rPr>
        <w:t xml:space="preserve">Rally-Point Zählweise: Gespielt wird auf zwei Gewinnsätze bis 21 Punkte pro Satz bei zwei Punkten Vorsprung. Sollte das nicht der Fall sein, wird solange weitergespielt, bis ein Zweipunktevorsprung erreicht ist, allerdings maximal 30 Punkte. </w:t>
      </w:r>
      <w:r w:rsidR="009D625B">
        <w:rPr>
          <w:rFonts w:ascii="Arial" w:eastAsia="Times New Roman" w:hAnsi="Arial" w:cs="Times New Roman"/>
          <w:sz w:val="24"/>
          <w:szCs w:val="20"/>
          <w:lang w:val="de-DE" w:eastAsia="de-DE"/>
        </w:rPr>
        <w:t>Abänderungen je nach Zeitplan möglich!</w:t>
      </w:r>
    </w:p>
    <w:p w:rsidR="00A65165" w:rsidRPr="00A65165" w:rsidRDefault="00A65165" w:rsidP="00A65165">
      <w:pPr>
        <w:spacing w:after="0" w:line="240" w:lineRule="auto"/>
        <w:ind w:right="283"/>
        <w:rPr>
          <w:rFonts w:ascii="Arial" w:eastAsia="Times New Roman" w:hAnsi="Arial" w:cs="Times New Roman"/>
          <w:sz w:val="24"/>
          <w:szCs w:val="20"/>
          <w:lang w:val="de-DE" w:eastAsia="de-DE"/>
        </w:rPr>
      </w:pPr>
    </w:p>
    <w:p w:rsidR="00A65165" w:rsidRPr="00445F0A" w:rsidRDefault="00A65165" w:rsidP="00445F0A">
      <w:pPr>
        <w:spacing w:after="0" w:line="240" w:lineRule="auto"/>
        <w:ind w:left="1416" w:right="283"/>
        <w:rPr>
          <w:rFonts w:ascii="Arial" w:eastAsia="Times New Roman" w:hAnsi="Arial" w:cs="Times New Roman"/>
          <w:color w:val="0000FF"/>
          <w:sz w:val="24"/>
          <w:szCs w:val="20"/>
          <w:u w:val="single"/>
          <w:lang w:val="de-DE" w:eastAsia="de-DE"/>
        </w:rPr>
      </w:pPr>
      <w:r w:rsidRPr="00A65165">
        <w:rPr>
          <w:rFonts w:ascii="Arial" w:eastAsia="Times New Roman" w:hAnsi="Arial" w:cs="Times New Roman"/>
          <w:sz w:val="24"/>
          <w:szCs w:val="20"/>
          <w:lang w:val="de-DE" w:eastAsia="de-DE"/>
        </w:rPr>
        <w:t xml:space="preserve">Einsehbar unter </w:t>
      </w:r>
      <w:hyperlink r:id="rId9" w:history="1">
        <w:r w:rsidRPr="00A65165">
          <w:rPr>
            <w:rFonts w:ascii="Arial" w:eastAsia="Times New Roman" w:hAnsi="Arial" w:cs="Times New Roman"/>
            <w:color w:val="0000FF"/>
            <w:sz w:val="24"/>
            <w:szCs w:val="20"/>
            <w:u w:val="single"/>
            <w:lang w:val="de-DE" w:eastAsia="de-DE"/>
          </w:rPr>
          <w:t>www.badminton.at</w:t>
        </w:r>
      </w:hyperlink>
      <w:r w:rsidRPr="00A65165">
        <w:rPr>
          <w:rFonts w:ascii="Arial" w:eastAsia="Times New Roman" w:hAnsi="Arial" w:cs="Times New Roman"/>
          <w:color w:val="0000FF"/>
          <w:sz w:val="24"/>
          <w:szCs w:val="20"/>
          <w:u w:val="single"/>
          <w:lang w:val="de-DE" w:eastAsia="de-DE"/>
        </w:rPr>
        <w:t xml:space="preserve"> </w:t>
      </w:r>
      <w:bookmarkStart w:id="0" w:name="_GoBack"/>
      <w:bookmarkEnd w:id="0"/>
    </w:p>
    <w:p w:rsidR="00A65165" w:rsidRPr="00A65165" w:rsidRDefault="00A65165" w:rsidP="00A65165">
      <w:pPr>
        <w:spacing w:after="0" w:line="240" w:lineRule="auto"/>
        <w:ind w:left="1410" w:right="283" w:hanging="1410"/>
        <w:jc w:val="both"/>
        <w:rPr>
          <w:rFonts w:ascii="Arial" w:eastAsia="Times New Roman" w:hAnsi="Arial" w:cs="Times New Roman"/>
          <w:sz w:val="24"/>
          <w:szCs w:val="20"/>
          <w:lang w:val="de-DE" w:eastAsia="de-DE"/>
        </w:rPr>
      </w:pPr>
      <w:r w:rsidRPr="00A65165">
        <w:rPr>
          <w:rFonts w:ascii="Arial" w:eastAsia="Times New Roman" w:hAnsi="Arial" w:cs="Times New Roman"/>
          <w:b/>
          <w:sz w:val="24"/>
          <w:szCs w:val="20"/>
          <w:lang w:val="de-DE" w:eastAsia="de-DE"/>
        </w:rPr>
        <w:lastRenderedPageBreak/>
        <w:t>Bälle:</w:t>
      </w:r>
      <w:r w:rsidRPr="00A65165">
        <w:rPr>
          <w:rFonts w:ascii="Arial" w:eastAsia="Times New Roman" w:hAnsi="Arial" w:cs="Times New Roman"/>
          <w:sz w:val="24"/>
          <w:szCs w:val="20"/>
          <w:lang w:val="de-DE" w:eastAsia="de-DE"/>
        </w:rPr>
        <w:t xml:space="preserve"> </w:t>
      </w:r>
      <w:r w:rsidRPr="00A65165">
        <w:rPr>
          <w:rFonts w:ascii="Arial" w:eastAsia="Times New Roman" w:hAnsi="Arial" w:cs="Times New Roman"/>
          <w:sz w:val="24"/>
          <w:szCs w:val="20"/>
          <w:lang w:val="de-DE" w:eastAsia="de-DE"/>
        </w:rPr>
        <w:tab/>
        <w:t>Gespielt wird mit Plastikbällen. Kielbälle dürfen aber in beiderseitigem Einvernehmen verwendet werden. Die Bälle sind von der Schule zu stellen!</w:t>
      </w:r>
    </w:p>
    <w:p w:rsidR="00A65165" w:rsidRPr="00A65165" w:rsidRDefault="00A65165" w:rsidP="00A65165">
      <w:pPr>
        <w:spacing w:after="0" w:line="240" w:lineRule="auto"/>
        <w:ind w:right="283"/>
        <w:jc w:val="both"/>
        <w:rPr>
          <w:rFonts w:ascii="Arial" w:eastAsia="Times New Roman" w:hAnsi="Arial" w:cs="Times New Roman"/>
          <w:b/>
          <w:sz w:val="24"/>
          <w:szCs w:val="20"/>
          <w:lang w:val="de-DE" w:eastAsia="de-DE"/>
        </w:rPr>
      </w:pPr>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r w:rsidRPr="00A65165">
        <w:rPr>
          <w:rFonts w:ascii="Arial" w:eastAsia="Times New Roman" w:hAnsi="Arial" w:cs="Times New Roman"/>
          <w:b/>
          <w:sz w:val="24"/>
          <w:szCs w:val="20"/>
          <w:lang w:val="de-DE" w:eastAsia="de-DE"/>
        </w:rPr>
        <w:t>Preise:</w:t>
      </w:r>
      <w:r w:rsidRPr="00A65165">
        <w:rPr>
          <w:rFonts w:ascii="Arial" w:eastAsia="Times New Roman" w:hAnsi="Arial" w:cs="Times New Roman"/>
          <w:sz w:val="24"/>
          <w:szCs w:val="20"/>
          <w:lang w:val="de-DE" w:eastAsia="de-DE"/>
        </w:rPr>
        <w:tab/>
        <w:t>Medaillen für alle Bewerbe: 1.-3. Platz, Pokal für Siegermannschaft</w:t>
      </w:r>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ab/>
      </w:r>
      <w:r w:rsidRPr="00A65165">
        <w:rPr>
          <w:rFonts w:ascii="Arial" w:eastAsia="Times New Roman" w:hAnsi="Arial" w:cs="Times New Roman"/>
          <w:sz w:val="24"/>
          <w:szCs w:val="20"/>
          <w:lang w:val="de-DE" w:eastAsia="de-DE"/>
        </w:rPr>
        <w:tab/>
        <w:t>Urkunden für alle teilnehmenden Mannschaften</w:t>
      </w:r>
    </w:p>
    <w:p w:rsidR="00A65165" w:rsidRDefault="00A65165" w:rsidP="00A65165">
      <w:pPr>
        <w:spacing w:after="0" w:line="240" w:lineRule="auto"/>
        <w:ind w:right="283"/>
        <w:jc w:val="both"/>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ab/>
      </w:r>
      <w:r w:rsidRPr="00A65165">
        <w:rPr>
          <w:rFonts w:ascii="Arial" w:eastAsia="Times New Roman" w:hAnsi="Arial" w:cs="Times New Roman"/>
          <w:sz w:val="24"/>
          <w:szCs w:val="20"/>
          <w:lang w:val="de-DE" w:eastAsia="de-DE"/>
        </w:rPr>
        <w:tab/>
        <w:t>Gesponsert von der Sparkasse OÖ</w:t>
      </w:r>
    </w:p>
    <w:p w:rsidR="000B57D5" w:rsidRPr="00A65165" w:rsidRDefault="000B57D5" w:rsidP="00A65165">
      <w:pPr>
        <w:spacing w:after="0" w:line="240" w:lineRule="auto"/>
        <w:ind w:right="283"/>
        <w:jc w:val="both"/>
        <w:rPr>
          <w:rFonts w:ascii="Arial" w:eastAsia="Times New Roman" w:hAnsi="Arial" w:cs="Times New Roman"/>
          <w:sz w:val="24"/>
          <w:szCs w:val="20"/>
          <w:lang w:val="de-DE" w:eastAsia="de-DE"/>
        </w:rPr>
      </w:pPr>
      <w:r>
        <w:rPr>
          <w:rFonts w:ascii="Arial" w:eastAsia="Times New Roman" w:hAnsi="Arial" w:cs="Times New Roman"/>
          <w:sz w:val="24"/>
          <w:szCs w:val="20"/>
          <w:lang w:val="de-DE" w:eastAsia="de-DE"/>
        </w:rPr>
        <w:tab/>
      </w:r>
      <w:r>
        <w:rPr>
          <w:rFonts w:ascii="Arial" w:eastAsia="Times New Roman" w:hAnsi="Arial" w:cs="Times New Roman"/>
          <w:sz w:val="24"/>
          <w:szCs w:val="20"/>
          <w:lang w:val="de-DE" w:eastAsia="de-DE"/>
        </w:rPr>
        <w:tab/>
      </w:r>
      <w:r w:rsidR="001119C0">
        <w:rPr>
          <w:rFonts w:ascii="Arial" w:eastAsia="Times New Roman" w:hAnsi="Arial" w:cs="Times New Roman"/>
          <w:sz w:val="24"/>
          <w:szCs w:val="20"/>
          <w:lang w:val="de-DE" w:eastAsia="de-DE"/>
        </w:rPr>
        <w:t xml:space="preserve">diverse </w:t>
      </w:r>
      <w:r>
        <w:rPr>
          <w:rFonts w:ascii="Arial" w:eastAsia="Times New Roman" w:hAnsi="Arial" w:cs="Times New Roman"/>
          <w:sz w:val="24"/>
          <w:szCs w:val="20"/>
          <w:lang w:val="de-DE" w:eastAsia="de-DE"/>
        </w:rPr>
        <w:t>Sachpreise</w:t>
      </w:r>
    </w:p>
    <w:p w:rsidR="00A65165" w:rsidRPr="00A65165" w:rsidRDefault="00A65165" w:rsidP="00A65165">
      <w:pPr>
        <w:spacing w:after="0" w:line="240" w:lineRule="auto"/>
        <w:ind w:right="283"/>
        <w:jc w:val="both"/>
        <w:rPr>
          <w:rFonts w:ascii="Arial" w:eastAsia="Times New Roman" w:hAnsi="Arial" w:cs="Times New Roman"/>
          <w:sz w:val="24"/>
          <w:szCs w:val="20"/>
          <w:lang w:val="de-DE" w:eastAsia="de-DE"/>
        </w:rPr>
      </w:pPr>
    </w:p>
    <w:p w:rsidR="00A65165" w:rsidRPr="00A65165" w:rsidRDefault="00A65165" w:rsidP="00A65165">
      <w:pPr>
        <w:spacing w:after="0" w:line="240" w:lineRule="auto"/>
        <w:ind w:right="283"/>
        <w:jc w:val="both"/>
        <w:rPr>
          <w:rFonts w:ascii="Arial" w:eastAsia="Times New Roman" w:hAnsi="Arial" w:cs="Times New Roman"/>
          <w:b/>
          <w:sz w:val="24"/>
          <w:szCs w:val="20"/>
          <w:lang w:val="de-DE" w:eastAsia="de-DE"/>
        </w:rPr>
      </w:pPr>
      <w:r w:rsidRPr="00A65165">
        <w:rPr>
          <w:rFonts w:ascii="Arial" w:eastAsia="Times New Roman" w:hAnsi="Arial" w:cs="Times New Roman"/>
          <w:b/>
          <w:sz w:val="24"/>
          <w:szCs w:val="20"/>
          <w:lang w:val="de-DE" w:eastAsia="de-DE"/>
        </w:rPr>
        <w:t>Fahrtkosten:</w:t>
      </w:r>
    </w:p>
    <w:p w:rsidR="00A65165" w:rsidRPr="00A65165" w:rsidRDefault="00A65165" w:rsidP="00A65165">
      <w:pPr>
        <w:spacing w:after="0" w:line="240" w:lineRule="auto"/>
        <w:ind w:left="1410" w:right="283"/>
        <w:jc w:val="both"/>
        <w:rPr>
          <w:rFonts w:ascii="Arial" w:eastAsia="Times New Roman" w:hAnsi="Arial" w:cs="Times New Roman"/>
          <w:sz w:val="24"/>
          <w:szCs w:val="20"/>
          <w:lang w:val="de-DE" w:eastAsia="de-DE"/>
        </w:rPr>
      </w:pPr>
      <w:r w:rsidRPr="00A65165">
        <w:rPr>
          <w:rFonts w:ascii="Arial" w:eastAsia="Times New Roman" w:hAnsi="Arial" w:cs="Times New Roman"/>
          <w:sz w:val="24"/>
          <w:szCs w:val="20"/>
          <w:lang w:val="de-DE" w:eastAsia="de-DE"/>
        </w:rPr>
        <w:t>Es wird darauf hingewiesen, dass aus Budgetgründen für Fahrten zu Landesmeisterschaften ausschließlich das öffentliche Verkehrsmittel in Rechnung gestellt werden kann. Die Rechnungen sind über die Direktion mit der Bestätigung der sachlichen Richtigkeit an den Landesschulrat für OÖ zu übermitteln. Die Rechnungsadresse ist die jeweilige Schuladresse.</w:t>
      </w:r>
    </w:p>
    <w:p w:rsidR="00A65165" w:rsidRPr="00A65165" w:rsidRDefault="00A65165" w:rsidP="00A65165">
      <w:pPr>
        <w:spacing w:after="0" w:line="240" w:lineRule="auto"/>
        <w:ind w:left="1410" w:right="283"/>
        <w:jc w:val="both"/>
        <w:rPr>
          <w:rFonts w:ascii="Arial" w:eastAsia="Times New Roman" w:hAnsi="Arial" w:cs="Times New Roman"/>
          <w:b/>
          <w:sz w:val="24"/>
          <w:szCs w:val="20"/>
          <w:lang w:val="de-DE" w:eastAsia="de-DE"/>
        </w:rPr>
      </w:pPr>
    </w:p>
    <w:p w:rsidR="00A65165" w:rsidRPr="00A65165" w:rsidRDefault="00A65165" w:rsidP="00A65165">
      <w:pPr>
        <w:spacing w:after="0" w:line="240" w:lineRule="auto"/>
        <w:ind w:right="283"/>
        <w:jc w:val="both"/>
        <w:rPr>
          <w:rFonts w:ascii="Arial" w:eastAsia="Times New Roman" w:hAnsi="Arial" w:cs="Times New Roman"/>
          <w:b/>
          <w:sz w:val="24"/>
          <w:szCs w:val="20"/>
          <w:lang w:val="de-DE" w:eastAsia="de-DE"/>
        </w:rPr>
      </w:pPr>
      <w:proofErr w:type="spellStart"/>
      <w:r w:rsidRPr="00A65165">
        <w:rPr>
          <w:rFonts w:ascii="Arial" w:eastAsia="Times New Roman" w:hAnsi="Arial" w:cs="Times New Roman"/>
          <w:b/>
          <w:sz w:val="24"/>
          <w:szCs w:val="20"/>
          <w:lang w:val="de-DE" w:eastAsia="de-DE"/>
        </w:rPr>
        <w:t>Schulolympics</w:t>
      </w:r>
      <w:proofErr w:type="spellEnd"/>
      <w:r w:rsidRPr="00A65165">
        <w:rPr>
          <w:rFonts w:ascii="Arial" w:eastAsia="Times New Roman" w:hAnsi="Arial" w:cs="Times New Roman"/>
          <w:b/>
          <w:sz w:val="24"/>
          <w:szCs w:val="20"/>
          <w:lang w:val="de-DE" w:eastAsia="de-DE"/>
        </w:rPr>
        <w:t>/Bundesmeisterschaften:</w:t>
      </w:r>
    </w:p>
    <w:p w:rsidR="000E3E76" w:rsidRDefault="000E3E76" w:rsidP="000E3E76">
      <w:pPr>
        <w:ind w:left="1410" w:right="283"/>
        <w:jc w:val="both"/>
        <w:rPr>
          <w:rFonts w:ascii="Arial" w:eastAsia="Times New Roman" w:hAnsi="Arial" w:cs="Times New Roman"/>
          <w:sz w:val="24"/>
          <w:szCs w:val="20"/>
          <w:lang w:val="de-DE" w:eastAsia="de-DE"/>
        </w:rPr>
      </w:pPr>
      <w:r>
        <w:rPr>
          <w:rFonts w:ascii="Arial" w:eastAsia="Times New Roman" w:hAnsi="Arial" w:cs="Times New Roman"/>
          <w:sz w:val="24"/>
          <w:szCs w:val="20"/>
          <w:lang w:val="de-DE" w:eastAsia="de-DE"/>
        </w:rPr>
        <w:tab/>
      </w:r>
      <w:r w:rsidRPr="000E3E76">
        <w:rPr>
          <w:rFonts w:ascii="Arial" w:eastAsia="Times New Roman" w:hAnsi="Arial" w:cs="Times New Roman"/>
          <w:sz w:val="24"/>
          <w:szCs w:val="20"/>
          <w:lang w:val="de-DE" w:eastAsia="de-DE"/>
        </w:rPr>
        <w:t xml:space="preserve">Die Sieger sind automatisch für die Badminton </w:t>
      </w:r>
      <w:proofErr w:type="spellStart"/>
      <w:r w:rsidRPr="000E3E76">
        <w:rPr>
          <w:rFonts w:ascii="Arial" w:eastAsia="Times New Roman" w:hAnsi="Arial" w:cs="Times New Roman"/>
          <w:sz w:val="24"/>
          <w:szCs w:val="20"/>
          <w:lang w:val="de-DE" w:eastAsia="de-DE"/>
        </w:rPr>
        <w:t>Schulolympics</w:t>
      </w:r>
      <w:proofErr w:type="spellEnd"/>
      <w:r w:rsidRPr="000E3E76">
        <w:rPr>
          <w:rFonts w:ascii="Arial" w:eastAsia="Times New Roman" w:hAnsi="Arial" w:cs="Times New Roman"/>
          <w:sz w:val="24"/>
          <w:szCs w:val="20"/>
          <w:lang w:val="de-DE" w:eastAsia="de-DE"/>
        </w:rPr>
        <w:br/>
        <w:t>(Bundesmeisterschaften) qualifiziert</w:t>
      </w:r>
      <w:r w:rsidRPr="000B57D5">
        <w:rPr>
          <w:rFonts w:ascii="Arial" w:eastAsia="Times New Roman" w:hAnsi="Arial" w:cs="Times New Roman"/>
          <w:sz w:val="24"/>
          <w:szCs w:val="20"/>
          <w:lang w:val="de-DE" w:eastAsia="de-DE"/>
        </w:rPr>
        <w:t>. Diese finden von</w:t>
      </w:r>
      <w:r w:rsidR="000B57D5" w:rsidRPr="000B57D5">
        <w:rPr>
          <w:rFonts w:ascii="Arial" w:eastAsia="Times New Roman" w:hAnsi="Arial" w:cs="Times New Roman"/>
          <w:sz w:val="24"/>
          <w:szCs w:val="20"/>
          <w:lang w:val="de-DE" w:eastAsia="de-DE"/>
        </w:rPr>
        <w:t xml:space="preserve"> 9.</w:t>
      </w:r>
      <w:r w:rsidRPr="000B57D5">
        <w:rPr>
          <w:rFonts w:ascii="Arial" w:eastAsia="Times New Roman" w:hAnsi="Arial" w:cs="Times New Roman"/>
          <w:sz w:val="24"/>
          <w:szCs w:val="20"/>
          <w:lang w:val="de-DE" w:eastAsia="de-DE"/>
        </w:rPr>
        <w:t xml:space="preserve"> bis</w:t>
      </w:r>
      <w:r w:rsidR="000B57D5" w:rsidRPr="000B57D5">
        <w:rPr>
          <w:rFonts w:ascii="Arial" w:eastAsia="Times New Roman" w:hAnsi="Arial" w:cs="Times New Roman"/>
          <w:sz w:val="24"/>
          <w:szCs w:val="20"/>
          <w:lang w:val="de-DE" w:eastAsia="de-DE"/>
        </w:rPr>
        <w:t xml:space="preserve"> 11. April 2018</w:t>
      </w:r>
      <w:r w:rsidRPr="000B57D5">
        <w:rPr>
          <w:rFonts w:ascii="Arial" w:eastAsia="Times New Roman" w:hAnsi="Arial" w:cs="Times New Roman"/>
          <w:sz w:val="24"/>
          <w:szCs w:val="20"/>
          <w:lang w:val="de-DE" w:eastAsia="de-DE"/>
        </w:rPr>
        <w:t xml:space="preserve"> in</w:t>
      </w:r>
      <w:r w:rsidR="000B57D5" w:rsidRPr="000B57D5">
        <w:rPr>
          <w:rFonts w:ascii="Arial" w:eastAsia="Times New Roman" w:hAnsi="Arial" w:cs="Times New Roman"/>
          <w:sz w:val="24"/>
          <w:szCs w:val="20"/>
          <w:lang w:val="de-DE" w:eastAsia="de-DE"/>
        </w:rPr>
        <w:t xml:space="preserve"> St. Pölten</w:t>
      </w:r>
      <w:r w:rsidRPr="000B57D5">
        <w:rPr>
          <w:rFonts w:ascii="Arial" w:eastAsia="Times New Roman" w:hAnsi="Arial" w:cs="Times New Roman"/>
          <w:sz w:val="24"/>
          <w:szCs w:val="20"/>
          <w:lang w:val="de-DE" w:eastAsia="de-DE"/>
        </w:rPr>
        <w:t xml:space="preserve"> statt!</w:t>
      </w:r>
    </w:p>
    <w:p w:rsidR="006775C0" w:rsidRPr="00BE7D8E" w:rsidRDefault="006775C0" w:rsidP="00BE7D8E">
      <w:pPr>
        <w:spacing w:after="0" w:line="240" w:lineRule="auto"/>
        <w:ind w:right="283"/>
        <w:jc w:val="both"/>
        <w:rPr>
          <w:rFonts w:ascii="Arial" w:eastAsia="Times New Roman" w:hAnsi="Arial" w:cs="Times New Roman"/>
          <w:b/>
          <w:sz w:val="24"/>
          <w:szCs w:val="20"/>
          <w:lang w:val="de-DE" w:eastAsia="de-DE"/>
        </w:rPr>
      </w:pPr>
      <w:r>
        <w:rPr>
          <w:rFonts w:ascii="Arial" w:eastAsia="Times New Roman" w:hAnsi="Arial" w:cs="Times New Roman"/>
          <w:b/>
          <w:sz w:val="24"/>
          <w:szCs w:val="20"/>
          <w:lang w:val="de-DE" w:eastAsia="de-DE"/>
        </w:rPr>
        <w:t>Erste Hilfe:</w:t>
      </w:r>
      <w:r>
        <w:rPr>
          <w:rFonts w:ascii="Arial" w:eastAsia="Times New Roman" w:hAnsi="Arial" w:cs="Times New Roman"/>
          <w:sz w:val="24"/>
          <w:szCs w:val="20"/>
          <w:lang w:val="de-DE" w:eastAsia="de-DE"/>
        </w:rPr>
        <w:tab/>
        <w:t>Jede/r Lehrer/in ist verpflichtet eine 1. Hilfe Ausrüstung mitzuführen!</w:t>
      </w:r>
    </w:p>
    <w:p w:rsidR="00BE7D8E" w:rsidRDefault="00BE7D8E" w:rsidP="00BE7D8E">
      <w:pPr>
        <w:spacing w:after="0" w:line="240" w:lineRule="auto"/>
        <w:rPr>
          <w:rFonts w:ascii="Arial" w:hAnsi="Arial" w:cs="Arial"/>
          <w:b/>
          <w:sz w:val="24"/>
          <w:szCs w:val="24"/>
          <w:lang w:val="de-DE"/>
        </w:rPr>
      </w:pPr>
    </w:p>
    <w:p w:rsidR="00BE7D8E" w:rsidRPr="00BE7D8E" w:rsidRDefault="00BE7D8E" w:rsidP="00BE7D8E">
      <w:pPr>
        <w:spacing w:after="0" w:line="240" w:lineRule="auto"/>
        <w:rPr>
          <w:rFonts w:ascii="Arial" w:hAnsi="Arial" w:cs="Arial"/>
          <w:sz w:val="24"/>
          <w:szCs w:val="24"/>
          <w:lang w:val="de-DE"/>
        </w:rPr>
      </w:pPr>
      <w:r w:rsidRPr="00BE7D8E">
        <w:rPr>
          <w:rFonts w:ascii="Arial" w:hAnsi="Arial" w:cs="Arial"/>
          <w:b/>
          <w:sz w:val="24"/>
          <w:szCs w:val="24"/>
          <w:lang w:val="de-DE"/>
        </w:rPr>
        <w:t>Haftung:</w:t>
      </w:r>
      <w:r w:rsidRPr="00BE7D8E">
        <w:rPr>
          <w:rFonts w:ascii="Arial" w:hAnsi="Arial" w:cs="Arial"/>
          <w:sz w:val="24"/>
          <w:szCs w:val="24"/>
          <w:lang w:val="de-DE"/>
        </w:rPr>
        <w:t xml:space="preserve"> </w:t>
      </w:r>
      <w:r>
        <w:rPr>
          <w:rFonts w:ascii="Arial" w:hAnsi="Arial" w:cs="Arial"/>
          <w:sz w:val="24"/>
          <w:szCs w:val="24"/>
          <w:lang w:val="de-DE"/>
        </w:rPr>
        <w:tab/>
      </w:r>
      <w:r w:rsidRPr="00BE7D8E">
        <w:rPr>
          <w:rFonts w:ascii="Arial" w:hAnsi="Arial" w:cs="Arial"/>
          <w:sz w:val="24"/>
          <w:szCs w:val="24"/>
          <w:lang w:val="de-DE"/>
        </w:rPr>
        <w:t xml:space="preserve">Der Ausrichter übernimmt keine Unfalls- und Schadenshaftung. </w:t>
      </w:r>
    </w:p>
    <w:p w:rsidR="00BE7D8E" w:rsidRPr="00BE7D8E" w:rsidRDefault="00BE7D8E" w:rsidP="00BE7D8E">
      <w:pPr>
        <w:spacing w:after="0" w:line="240" w:lineRule="auto"/>
        <w:rPr>
          <w:rFonts w:ascii="Arial" w:hAnsi="Arial" w:cs="Arial"/>
          <w:sz w:val="24"/>
          <w:szCs w:val="24"/>
          <w:lang w:val="de-DE"/>
        </w:rPr>
      </w:pPr>
      <w:r w:rsidRPr="00BE7D8E">
        <w:rPr>
          <w:rFonts w:ascii="Arial" w:hAnsi="Arial" w:cs="Arial"/>
          <w:sz w:val="24"/>
          <w:szCs w:val="24"/>
          <w:lang w:val="de-DE"/>
        </w:rPr>
        <w:t xml:space="preserve">                </w:t>
      </w:r>
      <w:r>
        <w:rPr>
          <w:rFonts w:ascii="Arial" w:hAnsi="Arial" w:cs="Arial"/>
          <w:sz w:val="24"/>
          <w:szCs w:val="24"/>
          <w:lang w:val="de-DE"/>
        </w:rPr>
        <w:tab/>
      </w:r>
      <w:r w:rsidRPr="00BE7D8E">
        <w:rPr>
          <w:rFonts w:ascii="Arial" w:hAnsi="Arial" w:cs="Arial"/>
          <w:sz w:val="24"/>
          <w:szCs w:val="24"/>
          <w:lang w:val="de-DE"/>
        </w:rPr>
        <w:t xml:space="preserve">Die Anweisungen der Turnierleitung und die Hallenordnung sind zu </w:t>
      </w:r>
    </w:p>
    <w:p w:rsidR="00BE7D8E" w:rsidRPr="00BE7D8E" w:rsidRDefault="00BE7D8E" w:rsidP="00BE7D8E">
      <w:pPr>
        <w:spacing w:after="0" w:line="240" w:lineRule="auto"/>
        <w:rPr>
          <w:rFonts w:ascii="Arial" w:hAnsi="Arial" w:cs="Arial"/>
          <w:sz w:val="24"/>
          <w:szCs w:val="24"/>
          <w:lang w:val="de-DE"/>
        </w:rPr>
      </w:pPr>
      <w:r w:rsidRPr="00BE7D8E">
        <w:rPr>
          <w:rFonts w:ascii="Arial" w:hAnsi="Arial" w:cs="Arial"/>
          <w:sz w:val="24"/>
          <w:szCs w:val="24"/>
          <w:lang w:val="de-DE"/>
        </w:rPr>
        <w:t xml:space="preserve">               </w:t>
      </w:r>
      <w:r>
        <w:rPr>
          <w:rFonts w:ascii="Arial" w:hAnsi="Arial" w:cs="Arial"/>
          <w:sz w:val="24"/>
          <w:szCs w:val="24"/>
          <w:lang w:val="de-DE"/>
        </w:rPr>
        <w:tab/>
      </w:r>
      <w:r w:rsidRPr="00BE7D8E">
        <w:rPr>
          <w:rFonts w:ascii="Arial" w:hAnsi="Arial" w:cs="Arial"/>
          <w:sz w:val="24"/>
          <w:szCs w:val="24"/>
          <w:lang w:val="de-DE"/>
        </w:rPr>
        <w:t>befolgen.</w:t>
      </w:r>
    </w:p>
    <w:p w:rsidR="00BE7D8E" w:rsidRDefault="00BE7D8E" w:rsidP="00BE7D8E">
      <w:pPr>
        <w:spacing w:after="0" w:line="240" w:lineRule="auto"/>
        <w:rPr>
          <w:rFonts w:ascii="Arial" w:hAnsi="Arial" w:cs="Arial"/>
          <w:b/>
          <w:sz w:val="24"/>
          <w:szCs w:val="24"/>
          <w:lang w:val="de-DE"/>
        </w:rPr>
      </w:pPr>
    </w:p>
    <w:p w:rsidR="00BE7D8E" w:rsidRPr="00BE7D8E" w:rsidRDefault="00BE7D8E" w:rsidP="00BE7D8E">
      <w:pPr>
        <w:spacing w:after="0" w:line="240" w:lineRule="auto"/>
        <w:rPr>
          <w:rFonts w:ascii="Arial" w:hAnsi="Arial" w:cs="Arial"/>
          <w:sz w:val="24"/>
          <w:szCs w:val="24"/>
          <w:lang w:val="de-DE"/>
        </w:rPr>
      </w:pPr>
      <w:r w:rsidRPr="00BE7D8E">
        <w:rPr>
          <w:rFonts w:ascii="Arial" w:hAnsi="Arial" w:cs="Arial"/>
          <w:b/>
          <w:sz w:val="24"/>
          <w:szCs w:val="24"/>
          <w:lang w:val="de-DE"/>
        </w:rPr>
        <w:t>Fotos:</w:t>
      </w:r>
      <w:r w:rsidRPr="00BE7D8E">
        <w:rPr>
          <w:rFonts w:ascii="Arial" w:hAnsi="Arial" w:cs="Arial"/>
          <w:sz w:val="24"/>
          <w:szCs w:val="24"/>
          <w:lang w:val="de-DE"/>
        </w:rPr>
        <w:t xml:space="preserve"> </w:t>
      </w:r>
      <w:r>
        <w:rPr>
          <w:rFonts w:ascii="Arial" w:hAnsi="Arial" w:cs="Arial"/>
          <w:sz w:val="24"/>
          <w:szCs w:val="24"/>
          <w:lang w:val="de-DE"/>
        </w:rPr>
        <w:tab/>
      </w:r>
      <w:r w:rsidRPr="00BE7D8E">
        <w:rPr>
          <w:rFonts w:ascii="Arial" w:hAnsi="Arial" w:cs="Arial"/>
          <w:sz w:val="24"/>
          <w:szCs w:val="24"/>
          <w:lang w:val="de-DE"/>
        </w:rPr>
        <w:t xml:space="preserve">Mit der Anmeldung wird bestätigt, dass für die gemeldeten </w:t>
      </w:r>
    </w:p>
    <w:p w:rsidR="00BE7D8E" w:rsidRPr="00BE7D8E" w:rsidRDefault="00BE7D8E" w:rsidP="00BE7D8E">
      <w:pPr>
        <w:spacing w:after="0" w:line="240" w:lineRule="auto"/>
        <w:rPr>
          <w:rFonts w:ascii="Arial" w:hAnsi="Arial" w:cs="Arial"/>
          <w:sz w:val="24"/>
          <w:szCs w:val="24"/>
          <w:lang w:val="de-DE"/>
        </w:rPr>
      </w:pPr>
      <w:r w:rsidRPr="00BE7D8E">
        <w:rPr>
          <w:rFonts w:ascii="Arial" w:hAnsi="Arial" w:cs="Arial"/>
          <w:sz w:val="24"/>
          <w:szCs w:val="24"/>
          <w:lang w:val="de-DE"/>
        </w:rPr>
        <w:t xml:space="preserve">           </w:t>
      </w:r>
      <w:r>
        <w:rPr>
          <w:rFonts w:ascii="Arial" w:hAnsi="Arial" w:cs="Arial"/>
          <w:sz w:val="24"/>
          <w:szCs w:val="24"/>
          <w:lang w:val="de-DE"/>
        </w:rPr>
        <w:tab/>
      </w:r>
      <w:r w:rsidRPr="00BE7D8E">
        <w:rPr>
          <w:rFonts w:ascii="Arial" w:hAnsi="Arial" w:cs="Arial"/>
          <w:sz w:val="24"/>
          <w:szCs w:val="24"/>
          <w:lang w:val="de-DE"/>
        </w:rPr>
        <w:t xml:space="preserve">Teilnehmer/innen das Einverständnis der/des Erziehungsberechtigten </w:t>
      </w:r>
    </w:p>
    <w:p w:rsidR="00BE7D8E" w:rsidRPr="00BE7D8E" w:rsidRDefault="00A0638B" w:rsidP="00BE7D8E">
      <w:pPr>
        <w:spacing w:after="0" w:line="240" w:lineRule="auto"/>
        <w:ind w:left="1416"/>
        <w:rPr>
          <w:rFonts w:ascii="Arial" w:hAnsi="Arial" w:cs="Arial"/>
          <w:sz w:val="24"/>
          <w:szCs w:val="24"/>
          <w:lang w:val="de-DE"/>
        </w:rPr>
      </w:pPr>
      <w:r>
        <w:rPr>
          <w:rFonts w:ascii="Arial" w:hAnsi="Arial" w:cs="Arial"/>
          <w:sz w:val="24"/>
          <w:szCs w:val="24"/>
          <w:lang w:val="de-DE"/>
        </w:rPr>
        <w:t>vorliegt, Fotos</w:t>
      </w:r>
      <w:r w:rsidR="00BE7D8E" w:rsidRPr="00BE7D8E">
        <w:rPr>
          <w:rFonts w:ascii="Arial" w:hAnsi="Arial" w:cs="Arial"/>
          <w:sz w:val="24"/>
          <w:szCs w:val="24"/>
          <w:lang w:val="de-DE"/>
        </w:rPr>
        <w:t xml:space="preserve"> ihrer Kinder im Berei</w:t>
      </w:r>
      <w:r w:rsidR="00BE7D8E">
        <w:rPr>
          <w:rFonts w:ascii="Arial" w:hAnsi="Arial" w:cs="Arial"/>
          <w:sz w:val="24"/>
          <w:szCs w:val="24"/>
          <w:lang w:val="de-DE"/>
        </w:rPr>
        <w:t>ch der Öffentlichkeitsarbeit im</w:t>
      </w:r>
      <w:r w:rsidR="00BE7D8E">
        <w:rPr>
          <w:rFonts w:ascii="Arial" w:hAnsi="Arial" w:cs="Arial"/>
          <w:sz w:val="24"/>
          <w:szCs w:val="24"/>
          <w:lang w:val="de-DE"/>
        </w:rPr>
        <w:br/>
        <w:t>Internet</w:t>
      </w:r>
      <w:r w:rsidR="00BE7D8E" w:rsidRPr="00BE7D8E">
        <w:rPr>
          <w:rFonts w:ascii="Arial" w:hAnsi="Arial" w:cs="Arial"/>
          <w:sz w:val="24"/>
          <w:szCs w:val="24"/>
          <w:lang w:val="de-DE"/>
        </w:rPr>
        <w:t xml:space="preserve"> und in der Presse, verwenden zu können.</w:t>
      </w:r>
    </w:p>
    <w:p w:rsidR="006C11C0" w:rsidRPr="00BE7D8E" w:rsidRDefault="006C11C0" w:rsidP="00BE7D8E">
      <w:pPr>
        <w:rPr>
          <w:lang w:val="de-DE"/>
        </w:rPr>
      </w:pPr>
    </w:p>
    <w:sectPr w:rsidR="006C11C0" w:rsidRPr="00BE7D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8012D"/>
    <w:multiLevelType w:val="hybridMultilevel"/>
    <w:tmpl w:val="CF4074F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65"/>
    <w:rsid w:val="000B57D5"/>
    <w:rsid w:val="000E3E76"/>
    <w:rsid w:val="001119C0"/>
    <w:rsid w:val="00445F0A"/>
    <w:rsid w:val="006775C0"/>
    <w:rsid w:val="006908ED"/>
    <w:rsid w:val="006C11C0"/>
    <w:rsid w:val="006E45DD"/>
    <w:rsid w:val="009D625B"/>
    <w:rsid w:val="00A0638B"/>
    <w:rsid w:val="00A07F5F"/>
    <w:rsid w:val="00A260F6"/>
    <w:rsid w:val="00A65165"/>
    <w:rsid w:val="00BD4799"/>
    <w:rsid w:val="00BE7D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651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5165"/>
    <w:rPr>
      <w:rFonts w:ascii="Tahoma" w:hAnsi="Tahoma" w:cs="Tahoma"/>
      <w:sz w:val="16"/>
      <w:szCs w:val="16"/>
    </w:rPr>
  </w:style>
  <w:style w:type="paragraph" w:styleId="Listenabsatz">
    <w:name w:val="List Paragraph"/>
    <w:basedOn w:val="Standard"/>
    <w:uiPriority w:val="34"/>
    <w:qFormat/>
    <w:rsid w:val="006C1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651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5165"/>
    <w:rPr>
      <w:rFonts w:ascii="Tahoma" w:hAnsi="Tahoma" w:cs="Tahoma"/>
      <w:sz w:val="16"/>
      <w:szCs w:val="16"/>
    </w:rPr>
  </w:style>
  <w:style w:type="paragraph" w:styleId="Listenabsatz">
    <w:name w:val="List Paragraph"/>
    <w:basedOn w:val="Standard"/>
    <w:uiPriority w:val="34"/>
    <w:qFormat/>
    <w:rsid w:val="006C1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dminton.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3998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Home-PC</cp:lastModifiedBy>
  <cp:revision>13</cp:revision>
  <dcterms:created xsi:type="dcterms:W3CDTF">2017-02-18T11:10:00Z</dcterms:created>
  <dcterms:modified xsi:type="dcterms:W3CDTF">2017-10-15T14:52:00Z</dcterms:modified>
</cp:coreProperties>
</file>